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07D0F" w14:textId="77777777" w:rsidR="00B11C56" w:rsidRDefault="003877A8">
      <w:pPr>
        <w:spacing w:before="71"/>
        <w:ind w:right="384"/>
        <w:jc w:val="right"/>
        <w:rPr>
          <w:b/>
          <w:i/>
          <w:sz w:val="24"/>
        </w:rPr>
      </w:pPr>
      <w:r>
        <w:rPr>
          <w:b/>
          <w:i/>
          <w:sz w:val="24"/>
        </w:rPr>
        <w:t>Приложение</w:t>
      </w:r>
      <w:r w:rsidR="00340B97">
        <w:rPr>
          <w:b/>
          <w:i/>
          <w:sz w:val="24"/>
        </w:rPr>
        <w:t xml:space="preserve"> </w:t>
      </w:r>
      <w:r>
        <w:rPr>
          <w:b/>
          <w:i/>
          <w:sz w:val="24"/>
        </w:rPr>
        <w:t>к</w:t>
      </w:r>
      <w:r w:rsidR="00340B97">
        <w:rPr>
          <w:b/>
          <w:i/>
          <w:sz w:val="24"/>
        </w:rPr>
        <w:t xml:space="preserve"> </w:t>
      </w:r>
      <w:r>
        <w:rPr>
          <w:b/>
          <w:i/>
          <w:sz w:val="24"/>
        </w:rPr>
        <w:t>ФОП</w:t>
      </w:r>
      <w:r w:rsidR="00340B97">
        <w:rPr>
          <w:b/>
          <w:i/>
          <w:sz w:val="24"/>
        </w:rPr>
        <w:t xml:space="preserve"> </w:t>
      </w:r>
      <w:r>
        <w:rPr>
          <w:b/>
          <w:i/>
          <w:spacing w:val="-5"/>
          <w:sz w:val="24"/>
        </w:rPr>
        <w:t>СОО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8"/>
        <w:gridCol w:w="5368"/>
      </w:tblGrid>
      <w:tr w:rsidR="000C1C5C" w14:paraId="5F98557F" w14:textId="77777777" w:rsidTr="00F96F7B">
        <w:tc>
          <w:tcPr>
            <w:tcW w:w="5368" w:type="dxa"/>
          </w:tcPr>
          <w:p w14:paraId="644C2960" w14:textId="77777777" w:rsidR="000C1C5C" w:rsidRDefault="000C1C5C" w:rsidP="00F96F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Принято </w:t>
            </w:r>
          </w:p>
          <w:p w14:paraId="58DC2C5A" w14:textId="77777777" w:rsidR="000C1C5C" w:rsidRDefault="000C1C5C" w:rsidP="00F96F7B">
            <w:pPr>
              <w:jc w:val="both"/>
              <w:rPr>
                <w:sz w:val="24"/>
                <w:szCs w:val="24"/>
              </w:rPr>
            </w:pPr>
            <w:r w:rsidRPr="00D7397A">
              <w:rPr>
                <w:sz w:val="24"/>
                <w:szCs w:val="24"/>
              </w:rPr>
              <w:t>педагогическим советом</w:t>
            </w:r>
          </w:p>
          <w:p w14:paraId="119E68CB" w14:textId="77777777" w:rsidR="000C1C5C" w:rsidRDefault="000C1C5C" w:rsidP="00F96F7B">
            <w:pPr>
              <w:jc w:val="both"/>
              <w:rPr>
                <w:sz w:val="24"/>
                <w:szCs w:val="24"/>
              </w:rPr>
            </w:pPr>
            <w:r w:rsidRPr="00D7397A">
              <w:rPr>
                <w:sz w:val="24"/>
                <w:szCs w:val="24"/>
              </w:rPr>
              <w:t>протокол №1</w:t>
            </w:r>
          </w:p>
          <w:p w14:paraId="0526DD09" w14:textId="77777777" w:rsidR="000C1C5C" w:rsidRPr="006949A7" w:rsidRDefault="000C1C5C" w:rsidP="00F96F7B">
            <w:pPr>
              <w:jc w:val="both"/>
              <w:rPr>
                <w:sz w:val="24"/>
                <w:szCs w:val="24"/>
              </w:rPr>
            </w:pPr>
            <w:r w:rsidRPr="00D7397A">
              <w:rPr>
                <w:sz w:val="24"/>
                <w:szCs w:val="24"/>
              </w:rPr>
              <w:t xml:space="preserve"> от 29 августа 2023 г.</w:t>
            </w:r>
          </w:p>
        </w:tc>
        <w:tc>
          <w:tcPr>
            <w:tcW w:w="5368" w:type="dxa"/>
          </w:tcPr>
          <w:p w14:paraId="3EFA58F8" w14:textId="77777777" w:rsidR="000C1C5C" w:rsidRDefault="000C1C5C" w:rsidP="00F96F7B">
            <w:pPr>
              <w:pStyle w:val="a3"/>
              <w:ind w:left="0"/>
              <w:jc w:val="right"/>
            </w:pPr>
            <w:r>
              <w:t>«Утверждаю»</w:t>
            </w:r>
          </w:p>
          <w:p w14:paraId="2533EC80" w14:textId="77777777" w:rsidR="000C1C5C" w:rsidRDefault="000C1C5C" w:rsidP="00F96F7B">
            <w:pPr>
              <w:pStyle w:val="a3"/>
              <w:ind w:left="0"/>
              <w:jc w:val="right"/>
            </w:pPr>
            <w:r>
              <w:t xml:space="preserve"> Директор МБОУ «СОШ №37» </w:t>
            </w:r>
          </w:p>
          <w:p w14:paraId="5404AC23" w14:textId="77777777" w:rsidR="000C1C5C" w:rsidRDefault="000C1C5C" w:rsidP="00F96F7B">
            <w:pPr>
              <w:pStyle w:val="a3"/>
              <w:ind w:left="0"/>
              <w:jc w:val="right"/>
            </w:pPr>
            <w:r>
              <w:t xml:space="preserve">________Л.Ф. </w:t>
            </w:r>
            <w:proofErr w:type="spellStart"/>
            <w:r>
              <w:t>Ахметзянова</w:t>
            </w:r>
            <w:proofErr w:type="spellEnd"/>
            <w:r>
              <w:t xml:space="preserve"> </w:t>
            </w:r>
          </w:p>
          <w:p w14:paraId="524C990C" w14:textId="77777777" w:rsidR="000C1C5C" w:rsidRDefault="000C1C5C" w:rsidP="00F96F7B">
            <w:pPr>
              <w:pStyle w:val="a3"/>
              <w:ind w:left="0"/>
              <w:jc w:val="right"/>
            </w:pPr>
            <w:r>
              <w:t>Приказ №183 от 29.08.2023</w:t>
            </w:r>
          </w:p>
        </w:tc>
      </w:tr>
    </w:tbl>
    <w:p w14:paraId="140A6778" w14:textId="48C0EE5E" w:rsidR="00B11C56" w:rsidRDefault="0051227C" w:rsidP="000C1C5C">
      <w:pPr>
        <w:pStyle w:val="a3"/>
        <w:spacing w:before="271"/>
        <w:ind w:left="0"/>
        <w:jc w:val="right"/>
        <w:rPr>
          <w:b/>
          <w:i/>
        </w:rPr>
      </w:pPr>
      <w:r w:rsidRPr="000B2A2C">
        <w:rPr>
          <w:b/>
          <w:i/>
          <w:noProof/>
          <w:lang w:eastAsia="ru-RU"/>
        </w:rPr>
        <w:drawing>
          <wp:inline distT="0" distB="0" distL="0" distR="0" wp14:anchorId="2C855D26" wp14:editId="13533BD8">
            <wp:extent cx="2870421" cy="1358047"/>
            <wp:effectExtent l="19050" t="0" r="6129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858" cy="1359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0AA24E2" w14:textId="77777777" w:rsidR="00B11C56" w:rsidRDefault="00B11C56">
      <w:pPr>
        <w:pStyle w:val="a3"/>
        <w:ind w:left="0"/>
        <w:jc w:val="left"/>
      </w:pPr>
    </w:p>
    <w:p w14:paraId="2A55C4E6" w14:textId="77777777" w:rsidR="00B11C56" w:rsidRDefault="00B11C56">
      <w:pPr>
        <w:pStyle w:val="a3"/>
        <w:ind w:left="0"/>
        <w:jc w:val="left"/>
      </w:pPr>
    </w:p>
    <w:p w14:paraId="376F7A61" w14:textId="77777777" w:rsidR="00B11C56" w:rsidRDefault="00B11C56">
      <w:pPr>
        <w:pStyle w:val="a3"/>
        <w:ind w:left="0"/>
        <w:jc w:val="left"/>
      </w:pPr>
    </w:p>
    <w:p w14:paraId="4AB6B860" w14:textId="77777777" w:rsidR="00B11C56" w:rsidRDefault="00B11C56">
      <w:pPr>
        <w:pStyle w:val="a3"/>
        <w:ind w:left="0"/>
        <w:jc w:val="left"/>
      </w:pPr>
    </w:p>
    <w:p w14:paraId="5ECC0C3F" w14:textId="77777777" w:rsidR="00B11C56" w:rsidRDefault="00B11C56">
      <w:pPr>
        <w:pStyle w:val="a3"/>
        <w:ind w:left="0"/>
        <w:jc w:val="left"/>
      </w:pPr>
    </w:p>
    <w:p w14:paraId="54FEB0C4" w14:textId="77777777" w:rsidR="00B11C56" w:rsidRDefault="00B11C56">
      <w:pPr>
        <w:pStyle w:val="a3"/>
        <w:ind w:left="0"/>
        <w:jc w:val="left"/>
      </w:pPr>
    </w:p>
    <w:p w14:paraId="017FECAB" w14:textId="77777777" w:rsidR="00B11C56" w:rsidRDefault="00B11C56">
      <w:pPr>
        <w:pStyle w:val="a3"/>
        <w:ind w:left="0"/>
        <w:jc w:val="left"/>
      </w:pPr>
    </w:p>
    <w:p w14:paraId="23A7051C" w14:textId="77777777" w:rsidR="00B11C56" w:rsidRDefault="00B11C56">
      <w:pPr>
        <w:pStyle w:val="a3"/>
        <w:spacing w:before="5"/>
        <w:ind w:left="0"/>
        <w:jc w:val="left"/>
      </w:pPr>
    </w:p>
    <w:p w14:paraId="597BC45C" w14:textId="77777777" w:rsidR="00B11C56" w:rsidRPr="000C1C5C" w:rsidRDefault="003877A8" w:rsidP="000C1C5C">
      <w:pPr>
        <w:pStyle w:val="11"/>
        <w:ind w:left="84" w:right="2"/>
        <w:contextualSpacing/>
        <w:jc w:val="center"/>
        <w:rPr>
          <w:sz w:val="32"/>
          <w:szCs w:val="32"/>
        </w:rPr>
      </w:pPr>
      <w:r w:rsidRPr="000C1C5C">
        <w:rPr>
          <w:sz w:val="32"/>
          <w:szCs w:val="32"/>
        </w:rPr>
        <w:t>РАБОЧАЯ</w:t>
      </w:r>
      <w:r w:rsidR="00340B97" w:rsidRPr="000C1C5C">
        <w:rPr>
          <w:sz w:val="32"/>
          <w:szCs w:val="32"/>
        </w:rPr>
        <w:t xml:space="preserve"> </w:t>
      </w:r>
      <w:r w:rsidRPr="000C1C5C">
        <w:rPr>
          <w:spacing w:val="-2"/>
          <w:sz w:val="32"/>
          <w:szCs w:val="32"/>
        </w:rPr>
        <w:t>ПРОГРАММА</w:t>
      </w:r>
    </w:p>
    <w:p w14:paraId="291269CC" w14:textId="77777777" w:rsidR="000C1C5C" w:rsidRDefault="003877A8" w:rsidP="000C1C5C">
      <w:pPr>
        <w:pStyle w:val="a3"/>
        <w:ind w:left="3055" w:right="2970"/>
        <w:contextualSpacing/>
        <w:jc w:val="center"/>
        <w:rPr>
          <w:b/>
          <w:bCs/>
          <w:sz w:val="32"/>
          <w:szCs w:val="32"/>
        </w:rPr>
      </w:pPr>
      <w:r w:rsidRPr="000C1C5C">
        <w:rPr>
          <w:b/>
          <w:bCs/>
          <w:sz w:val="32"/>
          <w:szCs w:val="32"/>
        </w:rPr>
        <w:t>по</w:t>
      </w:r>
      <w:r w:rsidR="00340B97" w:rsidRPr="000C1C5C">
        <w:rPr>
          <w:b/>
          <w:bCs/>
          <w:sz w:val="32"/>
          <w:szCs w:val="32"/>
        </w:rPr>
        <w:t xml:space="preserve"> </w:t>
      </w:r>
      <w:r w:rsidRPr="000C1C5C">
        <w:rPr>
          <w:b/>
          <w:bCs/>
          <w:sz w:val="32"/>
          <w:szCs w:val="32"/>
        </w:rPr>
        <w:t>предмету</w:t>
      </w:r>
    </w:p>
    <w:p w14:paraId="407E5785" w14:textId="38A0D59B" w:rsidR="000C1C5C" w:rsidRDefault="003877A8" w:rsidP="000C1C5C">
      <w:pPr>
        <w:pStyle w:val="a3"/>
        <w:tabs>
          <w:tab w:val="left" w:pos="7938"/>
        </w:tabs>
        <w:ind w:left="1701" w:right="614"/>
        <w:contextualSpacing/>
        <w:jc w:val="center"/>
        <w:rPr>
          <w:b/>
          <w:bCs/>
          <w:sz w:val="32"/>
          <w:szCs w:val="32"/>
        </w:rPr>
      </w:pPr>
      <w:r w:rsidRPr="000C1C5C">
        <w:rPr>
          <w:b/>
          <w:bCs/>
          <w:sz w:val="32"/>
          <w:szCs w:val="32"/>
        </w:rPr>
        <w:t>РОДНОЙ</w:t>
      </w:r>
      <w:r w:rsidR="00340B97" w:rsidRPr="000C1C5C">
        <w:rPr>
          <w:b/>
          <w:bCs/>
          <w:sz w:val="32"/>
          <w:szCs w:val="32"/>
        </w:rPr>
        <w:t xml:space="preserve"> </w:t>
      </w:r>
      <w:r w:rsidRPr="000C1C5C">
        <w:rPr>
          <w:b/>
          <w:bCs/>
          <w:sz w:val="32"/>
          <w:szCs w:val="32"/>
        </w:rPr>
        <w:t>(ТАТАРСКИЙ)</w:t>
      </w:r>
      <w:r w:rsidR="00340B97" w:rsidRPr="000C1C5C">
        <w:rPr>
          <w:b/>
          <w:bCs/>
          <w:sz w:val="32"/>
          <w:szCs w:val="32"/>
        </w:rPr>
        <w:t xml:space="preserve"> </w:t>
      </w:r>
      <w:r w:rsidRPr="000C1C5C">
        <w:rPr>
          <w:b/>
          <w:bCs/>
          <w:sz w:val="32"/>
          <w:szCs w:val="32"/>
        </w:rPr>
        <w:t>ЯЗЫК</w:t>
      </w:r>
    </w:p>
    <w:p w14:paraId="7C28E3CF" w14:textId="54D312A0" w:rsidR="00B11C56" w:rsidRPr="000C1C5C" w:rsidRDefault="003877A8" w:rsidP="000C1C5C">
      <w:pPr>
        <w:pStyle w:val="a3"/>
        <w:tabs>
          <w:tab w:val="left" w:pos="7938"/>
        </w:tabs>
        <w:ind w:left="567" w:right="473"/>
        <w:contextualSpacing/>
        <w:jc w:val="center"/>
        <w:rPr>
          <w:b/>
          <w:bCs/>
          <w:sz w:val="32"/>
          <w:szCs w:val="32"/>
        </w:rPr>
      </w:pPr>
      <w:r w:rsidRPr="000C1C5C">
        <w:rPr>
          <w:b/>
          <w:bCs/>
          <w:sz w:val="32"/>
          <w:szCs w:val="32"/>
        </w:rPr>
        <w:t>на уровень среднего общего образования</w:t>
      </w:r>
    </w:p>
    <w:p w14:paraId="10328B53" w14:textId="424B443C" w:rsidR="000C1C5C" w:rsidRPr="000C1C5C" w:rsidRDefault="000C1C5C" w:rsidP="000C1C5C">
      <w:pPr>
        <w:pStyle w:val="a3"/>
        <w:ind w:left="84" w:right="3"/>
        <w:jc w:val="center"/>
        <w:rPr>
          <w:sz w:val="32"/>
          <w:szCs w:val="32"/>
        </w:rPr>
      </w:pPr>
      <w:r w:rsidRPr="000C1C5C">
        <w:rPr>
          <w:sz w:val="32"/>
          <w:szCs w:val="32"/>
        </w:rPr>
        <w:t xml:space="preserve">муниципального бюджетного общеобразовательного </w:t>
      </w:r>
      <w:r w:rsidRPr="000C1C5C">
        <w:rPr>
          <w:spacing w:val="-2"/>
          <w:sz w:val="32"/>
          <w:szCs w:val="32"/>
        </w:rPr>
        <w:t>учреждения</w:t>
      </w:r>
    </w:p>
    <w:p w14:paraId="7E179D14" w14:textId="0F4CF7C2" w:rsidR="000C1C5C" w:rsidRPr="000C1C5C" w:rsidRDefault="000C1C5C" w:rsidP="000C1C5C">
      <w:pPr>
        <w:pStyle w:val="a3"/>
        <w:spacing w:before="1"/>
        <w:ind w:left="84"/>
        <w:jc w:val="center"/>
        <w:rPr>
          <w:sz w:val="32"/>
          <w:szCs w:val="32"/>
        </w:rPr>
      </w:pPr>
      <w:r w:rsidRPr="000C1C5C">
        <w:rPr>
          <w:sz w:val="32"/>
          <w:szCs w:val="32"/>
        </w:rPr>
        <w:t>«Средняя общеобразовательная школа №37</w:t>
      </w:r>
    </w:p>
    <w:p w14:paraId="6AF215BA" w14:textId="77777777" w:rsidR="000C1C5C" w:rsidRPr="000C1C5C" w:rsidRDefault="000C1C5C" w:rsidP="000C1C5C">
      <w:pPr>
        <w:pStyle w:val="a3"/>
        <w:spacing w:before="1"/>
        <w:ind w:left="84"/>
        <w:jc w:val="center"/>
        <w:rPr>
          <w:sz w:val="32"/>
          <w:szCs w:val="32"/>
        </w:rPr>
      </w:pPr>
      <w:r w:rsidRPr="000C1C5C">
        <w:rPr>
          <w:sz w:val="32"/>
          <w:szCs w:val="32"/>
        </w:rPr>
        <w:t xml:space="preserve">с углубленным изучением отдельных </w:t>
      </w:r>
      <w:r w:rsidRPr="000C1C5C">
        <w:rPr>
          <w:spacing w:val="-2"/>
          <w:sz w:val="32"/>
          <w:szCs w:val="32"/>
        </w:rPr>
        <w:t>предметов»</w:t>
      </w:r>
    </w:p>
    <w:p w14:paraId="47B87163" w14:textId="77777777" w:rsidR="00B11C56" w:rsidRDefault="00B11C56" w:rsidP="000C1C5C">
      <w:pPr>
        <w:pStyle w:val="a3"/>
        <w:ind w:left="0"/>
        <w:jc w:val="center"/>
      </w:pPr>
    </w:p>
    <w:p w14:paraId="09E2C01B" w14:textId="77777777" w:rsidR="00B11C56" w:rsidRDefault="00B11C56">
      <w:pPr>
        <w:pStyle w:val="a3"/>
        <w:ind w:left="0"/>
        <w:jc w:val="left"/>
      </w:pPr>
    </w:p>
    <w:p w14:paraId="5AF076D1" w14:textId="77777777" w:rsidR="00B11C56" w:rsidRDefault="00B11C56">
      <w:pPr>
        <w:pStyle w:val="a3"/>
        <w:ind w:left="0"/>
        <w:jc w:val="left"/>
      </w:pPr>
    </w:p>
    <w:p w14:paraId="560B13CE" w14:textId="77777777" w:rsidR="00B11C56" w:rsidRDefault="00B11C56">
      <w:pPr>
        <w:pStyle w:val="a3"/>
        <w:ind w:left="0"/>
        <w:jc w:val="left"/>
      </w:pPr>
    </w:p>
    <w:p w14:paraId="0203A48D" w14:textId="77777777" w:rsidR="00B11C56" w:rsidRDefault="00B11C56">
      <w:pPr>
        <w:pStyle w:val="a3"/>
        <w:ind w:left="0"/>
        <w:jc w:val="left"/>
      </w:pPr>
    </w:p>
    <w:p w14:paraId="60CC591D" w14:textId="77777777" w:rsidR="00B11C56" w:rsidRDefault="00B11C56">
      <w:pPr>
        <w:pStyle w:val="a3"/>
        <w:ind w:left="0"/>
        <w:jc w:val="left"/>
      </w:pPr>
    </w:p>
    <w:p w14:paraId="1A83879B" w14:textId="77777777" w:rsidR="00B11C56" w:rsidRDefault="00B11C56">
      <w:pPr>
        <w:pStyle w:val="a3"/>
        <w:ind w:left="0"/>
        <w:jc w:val="left"/>
      </w:pPr>
    </w:p>
    <w:p w14:paraId="42F5F629" w14:textId="77777777" w:rsidR="00B11C56" w:rsidRDefault="00B11C56">
      <w:pPr>
        <w:pStyle w:val="a3"/>
        <w:ind w:left="0"/>
        <w:jc w:val="left"/>
      </w:pPr>
    </w:p>
    <w:p w14:paraId="70F16D37" w14:textId="77777777" w:rsidR="00B11C56" w:rsidRDefault="00B11C56">
      <w:pPr>
        <w:pStyle w:val="a3"/>
        <w:ind w:left="0"/>
        <w:jc w:val="left"/>
      </w:pPr>
    </w:p>
    <w:p w14:paraId="78F7CD84" w14:textId="77777777" w:rsidR="00B11C56" w:rsidRDefault="00B11C56">
      <w:pPr>
        <w:pStyle w:val="a3"/>
        <w:ind w:left="0"/>
        <w:jc w:val="left"/>
      </w:pPr>
    </w:p>
    <w:p w14:paraId="55942894" w14:textId="77777777" w:rsidR="00B11C56" w:rsidRDefault="00B11C56">
      <w:pPr>
        <w:pStyle w:val="a3"/>
        <w:ind w:left="0"/>
        <w:jc w:val="left"/>
      </w:pPr>
    </w:p>
    <w:p w14:paraId="2FE597B3" w14:textId="77777777" w:rsidR="00B11C56" w:rsidRDefault="00B11C56">
      <w:pPr>
        <w:pStyle w:val="a3"/>
        <w:ind w:left="0"/>
        <w:jc w:val="left"/>
      </w:pPr>
    </w:p>
    <w:p w14:paraId="15F97104" w14:textId="77777777" w:rsidR="00B11C56" w:rsidRDefault="00B11C56">
      <w:pPr>
        <w:pStyle w:val="a3"/>
        <w:ind w:left="0"/>
        <w:jc w:val="left"/>
      </w:pPr>
    </w:p>
    <w:p w14:paraId="1D7168C4" w14:textId="77777777" w:rsidR="00B11C56" w:rsidRDefault="00B11C56">
      <w:pPr>
        <w:pStyle w:val="a3"/>
        <w:ind w:left="0"/>
        <w:jc w:val="left"/>
      </w:pPr>
    </w:p>
    <w:p w14:paraId="22CCF787" w14:textId="77777777" w:rsidR="00B11C56" w:rsidRDefault="00B11C56">
      <w:pPr>
        <w:pStyle w:val="a3"/>
        <w:ind w:left="0"/>
        <w:jc w:val="left"/>
      </w:pPr>
    </w:p>
    <w:p w14:paraId="2C40C518" w14:textId="77777777" w:rsidR="00B11C56" w:rsidRDefault="00B11C56">
      <w:pPr>
        <w:pStyle w:val="a3"/>
        <w:ind w:left="0"/>
        <w:jc w:val="left"/>
      </w:pPr>
    </w:p>
    <w:p w14:paraId="4BD5F565" w14:textId="77777777" w:rsidR="00B11C56" w:rsidRDefault="00B11C56">
      <w:pPr>
        <w:pStyle w:val="a3"/>
        <w:ind w:left="0"/>
        <w:jc w:val="left"/>
      </w:pPr>
    </w:p>
    <w:p w14:paraId="6A340F10" w14:textId="77777777" w:rsidR="00B11C56" w:rsidRDefault="00B11C56">
      <w:pPr>
        <w:pStyle w:val="a3"/>
        <w:ind w:left="0"/>
        <w:jc w:val="left"/>
      </w:pPr>
    </w:p>
    <w:p w14:paraId="6A32BDD0" w14:textId="77777777" w:rsidR="00B11C56" w:rsidRDefault="00B11C56">
      <w:pPr>
        <w:pStyle w:val="a3"/>
        <w:ind w:left="0"/>
        <w:jc w:val="left"/>
      </w:pPr>
    </w:p>
    <w:p w14:paraId="37A8CF12" w14:textId="77777777" w:rsidR="00B11C56" w:rsidRDefault="00B11C56">
      <w:pPr>
        <w:pStyle w:val="a3"/>
        <w:ind w:left="0"/>
        <w:jc w:val="left"/>
      </w:pPr>
    </w:p>
    <w:p w14:paraId="621CBEB4" w14:textId="77777777" w:rsidR="00B11C56" w:rsidRDefault="00B11C56">
      <w:pPr>
        <w:pStyle w:val="a3"/>
        <w:ind w:left="0"/>
        <w:jc w:val="left"/>
      </w:pPr>
    </w:p>
    <w:p w14:paraId="03CCDF14" w14:textId="77777777" w:rsidR="00B11C56" w:rsidRDefault="00B11C56">
      <w:pPr>
        <w:pStyle w:val="a3"/>
        <w:ind w:left="0"/>
        <w:jc w:val="left"/>
      </w:pPr>
    </w:p>
    <w:p w14:paraId="77DA03A5" w14:textId="77777777" w:rsidR="00B11C56" w:rsidRDefault="00B11C56">
      <w:pPr>
        <w:pStyle w:val="a3"/>
        <w:ind w:left="0"/>
        <w:jc w:val="left"/>
      </w:pPr>
    </w:p>
    <w:p w14:paraId="500DE440" w14:textId="77777777" w:rsidR="00B11C56" w:rsidRDefault="00B11C56">
      <w:pPr>
        <w:pStyle w:val="a3"/>
        <w:spacing w:before="2"/>
        <w:ind w:left="0"/>
        <w:jc w:val="left"/>
      </w:pPr>
    </w:p>
    <w:p w14:paraId="3FFA45C4" w14:textId="0D2F75D3" w:rsidR="00B11C56" w:rsidRDefault="003877A8">
      <w:pPr>
        <w:pStyle w:val="a3"/>
        <w:ind w:left="84" w:right="1"/>
        <w:jc w:val="center"/>
      </w:pPr>
      <w:r>
        <w:t>г.</w:t>
      </w:r>
      <w:r w:rsidR="000C1C5C">
        <w:t xml:space="preserve"> </w:t>
      </w:r>
      <w:r>
        <w:t>Набережные</w:t>
      </w:r>
      <w:r>
        <w:rPr>
          <w:spacing w:val="-4"/>
        </w:rPr>
        <w:t xml:space="preserve"> Челны</w:t>
      </w:r>
    </w:p>
    <w:p w14:paraId="7F5333DC" w14:textId="77777777" w:rsidR="00B11C56" w:rsidRDefault="00B11C56">
      <w:pPr>
        <w:jc w:val="center"/>
        <w:sectPr w:rsidR="00B11C56" w:rsidSect="000C1C5C">
          <w:type w:val="continuous"/>
          <w:pgSz w:w="11910" w:h="16840"/>
          <w:pgMar w:top="567" w:right="144" w:bottom="280" w:left="520" w:header="720" w:footer="720" w:gutter="0"/>
          <w:cols w:space="720"/>
        </w:sectPr>
      </w:pPr>
    </w:p>
    <w:p w14:paraId="35F97FF3" w14:textId="77777777" w:rsidR="00B11C56" w:rsidRDefault="003877A8">
      <w:pPr>
        <w:pStyle w:val="a3"/>
        <w:spacing w:before="66"/>
        <w:ind w:right="102" w:firstLine="283"/>
      </w:pPr>
      <w:r>
        <w:lastRenderedPageBreak/>
        <w:t xml:space="preserve">Рабочая программа по учебному предмету «Родной (татарский) язык» на уровень среднего общего образования составлена с учетом рабочей программы воспитания. Воспитательный потенциал данного учебного предмета обеспечивает реализацию благоприятных условий для развития социально значимых отношений обучающихся и прежде всего ценностных ориентиров (целевых приоритетов). </w:t>
      </w:r>
      <w:r>
        <w:rPr>
          <w:color w:val="212121"/>
        </w:rPr>
        <w:t xml:space="preserve">Целевые ориентиры результатов воспитания на уровне среднего общего </w:t>
      </w:r>
      <w:r>
        <w:rPr>
          <w:color w:val="212121"/>
          <w:spacing w:val="-2"/>
        </w:rPr>
        <w:t>образования:</w:t>
      </w:r>
    </w:p>
    <w:p w14:paraId="3FAE5F06" w14:textId="70C7E34F" w:rsidR="00B11C56" w:rsidRDefault="003877A8">
      <w:pPr>
        <w:pStyle w:val="11"/>
        <w:spacing w:before="5" w:line="274" w:lineRule="exact"/>
      </w:pPr>
      <w:r>
        <w:rPr>
          <w:color w:val="212121"/>
        </w:rPr>
        <w:t>Гражданское</w:t>
      </w:r>
      <w:r w:rsidR="000C1C5C">
        <w:rPr>
          <w:color w:val="212121"/>
        </w:rPr>
        <w:t xml:space="preserve"> </w:t>
      </w:r>
      <w:r>
        <w:rPr>
          <w:color w:val="212121"/>
          <w:spacing w:val="-2"/>
        </w:rPr>
        <w:t>воспитание:</w:t>
      </w:r>
    </w:p>
    <w:p w14:paraId="1F80498A" w14:textId="77777777" w:rsidR="00B11C56" w:rsidRDefault="003877A8">
      <w:pPr>
        <w:pStyle w:val="a4"/>
        <w:numPr>
          <w:ilvl w:val="0"/>
          <w:numId w:val="4"/>
        </w:numPr>
        <w:tabs>
          <w:tab w:val="left" w:pos="473"/>
        </w:tabs>
        <w:ind w:right="110"/>
        <w:rPr>
          <w:sz w:val="24"/>
        </w:rPr>
      </w:pPr>
      <w:r>
        <w:rPr>
          <w:color w:val="212121"/>
          <w:sz w:val="24"/>
        </w:rPr>
        <w:t xml:space="preserve"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</w:t>
      </w:r>
      <w:r>
        <w:rPr>
          <w:color w:val="212121"/>
          <w:spacing w:val="-2"/>
          <w:sz w:val="24"/>
        </w:rPr>
        <w:t>сообществе;</w:t>
      </w:r>
    </w:p>
    <w:p w14:paraId="1791FD3D" w14:textId="77777777" w:rsidR="00B11C56" w:rsidRDefault="003877A8">
      <w:pPr>
        <w:pStyle w:val="a4"/>
        <w:numPr>
          <w:ilvl w:val="0"/>
          <w:numId w:val="4"/>
        </w:numPr>
        <w:tabs>
          <w:tab w:val="left" w:pos="473"/>
        </w:tabs>
        <w:ind w:right="100"/>
        <w:rPr>
          <w:sz w:val="24"/>
        </w:rPr>
      </w:pPr>
      <w:r>
        <w:rPr>
          <w:color w:val="212121"/>
          <w:sz w:val="24"/>
        </w:rPr>
        <w:t>сознающий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</w:t>
      </w:r>
    </w:p>
    <w:p w14:paraId="56ACD949" w14:textId="6DCD2670" w:rsidR="00B11C56" w:rsidRDefault="003877A8">
      <w:pPr>
        <w:pStyle w:val="a4"/>
        <w:numPr>
          <w:ilvl w:val="0"/>
          <w:numId w:val="4"/>
        </w:numPr>
        <w:tabs>
          <w:tab w:val="left" w:pos="473"/>
        </w:tabs>
        <w:ind w:right="110"/>
        <w:rPr>
          <w:sz w:val="24"/>
        </w:rPr>
      </w:pPr>
      <w:r>
        <w:rPr>
          <w:color w:val="212121"/>
          <w:sz w:val="24"/>
        </w:rPr>
        <w:t>проявляющий готовность к</w:t>
      </w:r>
      <w:r w:rsidR="000C1C5C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защите</w:t>
      </w:r>
      <w:r w:rsidR="000C1C5C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Родины,</w:t>
      </w:r>
      <w:r w:rsidR="000C1C5C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способный аргументированно</w:t>
      </w:r>
      <w:r w:rsidR="000C1C5C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отстаивать</w:t>
      </w:r>
      <w:r w:rsidR="000C1C5C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суверенитет</w:t>
      </w:r>
      <w:r w:rsidR="000C1C5C">
        <w:rPr>
          <w:color w:val="212121"/>
          <w:sz w:val="24"/>
        </w:rPr>
        <w:t xml:space="preserve"> </w:t>
      </w:r>
      <w:r>
        <w:rPr>
          <w:color w:val="212121"/>
          <w:sz w:val="24"/>
        </w:rPr>
        <w:t xml:space="preserve">и достоинство народа России и Российского государства, сохранять и защищать историческую </w:t>
      </w:r>
      <w:r>
        <w:rPr>
          <w:color w:val="212121"/>
          <w:spacing w:val="-2"/>
          <w:sz w:val="24"/>
        </w:rPr>
        <w:t>правду;</w:t>
      </w:r>
    </w:p>
    <w:p w14:paraId="4018B457" w14:textId="77777777" w:rsidR="00B11C56" w:rsidRDefault="003877A8">
      <w:pPr>
        <w:pStyle w:val="a4"/>
        <w:numPr>
          <w:ilvl w:val="0"/>
          <w:numId w:val="4"/>
        </w:numPr>
        <w:tabs>
          <w:tab w:val="left" w:pos="473"/>
        </w:tabs>
        <w:ind w:right="108"/>
        <w:rPr>
          <w:sz w:val="24"/>
        </w:rPr>
      </w:pPr>
      <w:r>
        <w:rPr>
          <w:color w:val="212121"/>
          <w:sz w:val="24"/>
        </w:rPr>
        <w:t>ориентированный на активное гражданское участие на основе уважения закона и правопорядка, прав и свобод сограждан;</w:t>
      </w:r>
    </w:p>
    <w:p w14:paraId="0ECB39E3" w14:textId="77777777" w:rsidR="00B11C56" w:rsidRDefault="003877A8">
      <w:pPr>
        <w:pStyle w:val="a4"/>
        <w:numPr>
          <w:ilvl w:val="0"/>
          <w:numId w:val="4"/>
        </w:numPr>
        <w:tabs>
          <w:tab w:val="left" w:pos="473"/>
        </w:tabs>
        <w:ind w:right="110"/>
        <w:rPr>
          <w:sz w:val="24"/>
        </w:rPr>
      </w:pPr>
      <w:r>
        <w:rPr>
          <w:color w:val="212121"/>
          <w:sz w:val="24"/>
        </w:rPr>
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</w:t>
      </w:r>
    </w:p>
    <w:p w14:paraId="2578697F" w14:textId="77777777" w:rsidR="00B11C56" w:rsidRDefault="003877A8">
      <w:pPr>
        <w:pStyle w:val="a4"/>
        <w:numPr>
          <w:ilvl w:val="0"/>
          <w:numId w:val="4"/>
        </w:numPr>
        <w:tabs>
          <w:tab w:val="left" w:pos="473"/>
        </w:tabs>
        <w:ind w:right="106"/>
        <w:rPr>
          <w:sz w:val="24"/>
        </w:rPr>
      </w:pPr>
      <w:r>
        <w:rPr>
          <w:color w:val="212121"/>
          <w:sz w:val="24"/>
        </w:rPr>
        <w:t>обладающий опытом гражданской социально значимой деятельности (в ученическом самоуправлении, волонтерском движении, экологических, военно- патриотических и другие объединениях, акциях, программах).</w:t>
      </w:r>
    </w:p>
    <w:p w14:paraId="1773F12D" w14:textId="72488534" w:rsidR="00B11C56" w:rsidRDefault="003877A8">
      <w:pPr>
        <w:pStyle w:val="11"/>
        <w:spacing w:before="4" w:line="274" w:lineRule="exact"/>
      </w:pPr>
      <w:r>
        <w:rPr>
          <w:color w:val="212121"/>
        </w:rPr>
        <w:t>Патриотическое</w:t>
      </w:r>
      <w:r w:rsidR="000C1C5C">
        <w:rPr>
          <w:color w:val="212121"/>
        </w:rPr>
        <w:t xml:space="preserve"> </w:t>
      </w:r>
      <w:r>
        <w:rPr>
          <w:color w:val="212121"/>
          <w:spacing w:val="-2"/>
        </w:rPr>
        <w:t>воспитание:</w:t>
      </w:r>
    </w:p>
    <w:p w14:paraId="55F7FC20" w14:textId="77777777" w:rsidR="00B11C56" w:rsidRDefault="003877A8">
      <w:pPr>
        <w:pStyle w:val="a4"/>
        <w:numPr>
          <w:ilvl w:val="0"/>
          <w:numId w:val="4"/>
        </w:numPr>
        <w:tabs>
          <w:tab w:val="left" w:pos="473"/>
        </w:tabs>
        <w:ind w:right="110"/>
        <w:rPr>
          <w:sz w:val="24"/>
        </w:rPr>
      </w:pPr>
      <w:r>
        <w:rPr>
          <w:color w:val="212121"/>
          <w:sz w:val="24"/>
        </w:rPr>
        <w:t>выражающий свою национальную, этническую принадлежность, приверженность к родной культуре, любовь к своему народу;</w:t>
      </w:r>
    </w:p>
    <w:p w14:paraId="25903AFB" w14:textId="77777777" w:rsidR="00B11C56" w:rsidRDefault="003877A8">
      <w:pPr>
        <w:pStyle w:val="a4"/>
        <w:numPr>
          <w:ilvl w:val="0"/>
          <w:numId w:val="4"/>
        </w:numPr>
        <w:tabs>
          <w:tab w:val="left" w:pos="473"/>
        </w:tabs>
        <w:ind w:right="107"/>
        <w:rPr>
          <w:sz w:val="24"/>
        </w:rPr>
      </w:pPr>
      <w:r>
        <w:rPr>
          <w:color w:val="212121"/>
          <w:sz w:val="24"/>
        </w:rPr>
        <w:t>сознающий причастность к многонациональному народу Российской Федерации, российскому Отечеству, российскую культурную идентичность;</w:t>
      </w:r>
    </w:p>
    <w:p w14:paraId="2933837B" w14:textId="77777777" w:rsidR="00B11C56" w:rsidRDefault="003877A8">
      <w:pPr>
        <w:pStyle w:val="a4"/>
        <w:numPr>
          <w:ilvl w:val="0"/>
          <w:numId w:val="4"/>
        </w:numPr>
        <w:tabs>
          <w:tab w:val="left" w:pos="473"/>
        </w:tabs>
        <w:ind w:right="111"/>
        <w:rPr>
          <w:sz w:val="24"/>
        </w:rPr>
      </w:pPr>
      <w:r>
        <w:rPr>
          <w:color w:val="212121"/>
          <w:sz w:val="24"/>
        </w:rPr>
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– России;</w:t>
      </w:r>
    </w:p>
    <w:p w14:paraId="3847C66C" w14:textId="77777777" w:rsidR="00B11C56" w:rsidRDefault="003877A8">
      <w:pPr>
        <w:pStyle w:val="a4"/>
        <w:numPr>
          <w:ilvl w:val="0"/>
          <w:numId w:val="4"/>
        </w:numPr>
        <w:tabs>
          <w:tab w:val="left" w:pos="473"/>
        </w:tabs>
        <w:ind w:right="106"/>
        <w:rPr>
          <w:sz w:val="24"/>
        </w:rPr>
      </w:pPr>
      <w:r>
        <w:rPr>
          <w:color w:val="212121"/>
          <w:sz w:val="24"/>
        </w:rPr>
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</w:r>
    </w:p>
    <w:p w14:paraId="3493F4AD" w14:textId="632B1918" w:rsidR="00B11C56" w:rsidRDefault="003877A8">
      <w:pPr>
        <w:pStyle w:val="11"/>
        <w:spacing w:before="3" w:line="274" w:lineRule="exact"/>
      </w:pPr>
      <w:r>
        <w:rPr>
          <w:color w:val="212121"/>
        </w:rPr>
        <w:t>Духовно-нравственное</w:t>
      </w:r>
      <w:r w:rsidR="000C1C5C">
        <w:rPr>
          <w:color w:val="212121"/>
        </w:rPr>
        <w:t xml:space="preserve"> </w:t>
      </w:r>
      <w:r>
        <w:rPr>
          <w:color w:val="212121"/>
          <w:spacing w:val="-2"/>
        </w:rPr>
        <w:t>воспитание:</w:t>
      </w:r>
    </w:p>
    <w:p w14:paraId="2B1E69B7" w14:textId="3955A7F6" w:rsidR="00B11C56" w:rsidRDefault="003877A8">
      <w:pPr>
        <w:pStyle w:val="a4"/>
        <w:numPr>
          <w:ilvl w:val="0"/>
          <w:numId w:val="4"/>
        </w:numPr>
        <w:tabs>
          <w:tab w:val="left" w:pos="473"/>
        </w:tabs>
        <w:ind w:right="106"/>
        <w:rPr>
          <w:sz w:val="24"/>
        </w:rPr>
      </w:pPr>
      <w:r>
        <w:rPr>
          <w:color w:val="212121"/>
          <w:sz w:val="24"/>
        </w:rPr>
        <w:t>проявляющий приверженность традиционным</w:t>
      </w:r>
      <w:r w:rsidR="000C1C5C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духовно-нравственным</w:t>
      </w:r>
      <w:r w:rsidR="000C1C5C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ценностям, культуре народов России с учетом мировоззренческого, национального, конфессионального самоопределения;</w:t>
      </w:r>
    </w:p>
    <w:p w14:paraId="48CA554A" w14:textId="77777777" w:rsidR="00B11C56" w:rsidRDefault="003877A8">
      <w:pPr>
        <w:pStyle w:val="a4"/>
        <w:numPr>
          <w:ilvl w:val="0"/>
          <w:numId w:val="4"/>
        </w:numPr>
        <w:tabs>
          <w:tab w:val="left" w:pos="473"/>
        </w:tabs>
        <w:ind w:right="103"/>
        <w:rPr>
          <w:sz w:val="24"/>
        </w:rPr>
      </w:pPr>
      <w:r>
        <w:rPr>
          <w:color w:val="212121"/>
          <w:sz w:val="24"/>
        </w:rPr>
        <w:t>действующий и оценивающий свое поведение и поступки, поведение и поступки других людей с позиций традиционных российских духовно- 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</w:t>
      </w:r>
    </w:p>
    <w:p w14:paraId="1536E07C" w14:textId="77777777" w:rsidR="00B11C56" w:rsidRDefault="003877A8">
      <w:pPr>
        <w:pStyle w:val="a4"/>
        <w:numPr>
          <w:ilvl w:val="0"/>
          <w:numId w:val="4"/>
        </w:numPr>
        <w:tabs>
          <w:tab w:val="left" w:pos="473"/>
        </w:tabs>
        <w:ind w:right="106"/>
        <w:rPr>
          <w:sz w:val="24"/>
        </w:rPr>
      </w:pPr>
      <w:r>
        <w:rPr>
          <w:color w:val="212121"/>
          <w:sz w:val="24"/>
        </w:rPr>
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учетом соблюдения конституционных прав и свобод всех граждан;</w:t>
      </w:r>
    </w:p>
    <w:p w14:paraId="754EBE66" w14:textId="77777777" w:rsidR="00B11C56" w:rsidRDefault="003877A8">
      <w:pPr>
        <w:pStyle w:val="a4"/>
        <w:numPr>
          <w:ilvl w:val="0"/>
          <w:numId w:val="4"/>
        </w:numPr>
        <w:tabs>
          <w:tab w:val="left" w:pos="473"/>
        </w:tabs>
        <w:ind w:right="108"/>
        <w:rPr>
          <w:sz w:val="24"/>
        </w:rPr>
      </w:pPr>
      <w:r>
        <w:rPr>
          <w:color w:val="212121"/>
          <w:sz w:val="24"/>
        </w:rPr>
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достижения;</w:t>
      </w:r>
    </w:p>
    <w:p w14:paraId="68EB4896" w14:textId="77777777" w:rsidR="00B11C56" w:rsidRDefault="003877A8">
      <w:pPr>
        <w:pStyle w:val="a4"/>
        <w:numPr>
          <w:ilvl w:val="0"/>
          <w:numId w:val="4"/>
        </w:numPr>
        <w:tabs>
          <w:tab w:val="left" w:pos="473"/>
        </w:tabs>
        <w:ind w:right="111"/>
        <w:rPr>
          <w:sz w:val="24"/>
        </w:rPr>
      </w:pPr>
      <w:r>
        <w:rPr>
          <w:color w:val="212121"/>
          <w:sz w:val="24"/>
        </w:rPr>
        <w:t>ориентированный на создание устойчивой семьи на основе российских традиционных семейных ценностей, понимания брака как союза мужчины и женщины для создания семьи, рождения и воспитания в семье детей, неприятия насилия в семье, ухода от родительской ответственности;</w:t>
      </w:r>
    </w:p>
    <w:p w14:paraId="254C944F" w14:textId="77777777" w:rsidR="00B11C56" w:rsidRDefault="00B11C56">
      <w:pPr>
        <w:jc w:val="both"/>
        <w:rPr>
          <w:sz w:val="24"/>
        </w:rPr>
        <w:sectPr w:rsidR="00B11C56">
          <w:footerReference w:type="default" r:id="rId8"/>
          <w:pgSz w:w="11910" w:h="16840"/>
          <w:pgMar w:top="1040" w:right="460" w:bottom="1260" w:left="520" w:header="0" w:footer="1075" w:gutter="0"/>
          <w:pgNumType w:start="2"/>
          <w:cols w:space="720"/>
        </w:sectPr>
      </w:pPr>
    </w:p>
    <w:p w14:paraId="05E2712C" w14:textId="77777777" w:rsidR="00B11C56" w:rsidRDefault="003877A8">
      <w:pPr>
        <w:pStyle w:val="a4"/>
        <w:numPr>
          <w:ilvl w:val="0"/>
          <w:numId w:val="4"/>
        </w:numPr>
        <w:tabs>
          <w:tab w:val="left" w:pos="473"/>
        </w:tabs>
        <w:spacing w:before="66"/>
        <w:ind w:right="113"/>
        <w:rPr>
          <w:sz w:val="24"/>
        </w:rPr>
      </w:pPr>
      <w:r>
        <w:rPr>
          <w:color w:val="212121"/>
          <w:sz w:val="24"/>
        </w:rPr>
        <w:lastRenderedPageBreak/>
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</w:r>
    </w:p>
    <w:p w14:paraId="5B1C499F" w14:textId="261969DA" w:rsidR="00B11C56" w:rsidRDefault="003877A8">
      <w:pPr>
        <w:pStyle w:val="11"/>
        <w:spacing w:before="5" w:line="274" w:lineRule="exact"/>
      </w:pPr>
      <w:r>
        <w:rPr>
          <w:color w:val="212121"/>
        </w:rPr>
        <w:t>Эстетическое</w:t>
      </w:r>
      <w:r w:rsidR="000C1C5C">
        <w:rPr>
          <w:color w:val="212121"/>
        </w:rPr>
        <w:t xml:space="preserve"> </w:t>
      </w:r>
      <w:r>
        <w:rPr>
          <w:color w:val="212121"/>
          <w:spacing w:val="-2"/>
        </w:rPr>
        <w:t>воспитание:</w:t>
      </w:r>
    </w:p>
    <w:p w14:paraId="67415225" w14:textId="77777777" w:rsidR="00B11C56" w:rsidRDefault="003877A8">
      <w:pPr>
        <w:pStyle w:val="a4"/>
        <w:numPr>
          <w:ilvl w:val="0"/>
          <w:numId w:val="4"/>
        </w:numPr>
        <w:tabs>
          <w:tab w:val="left" w:pos="473"/>
        </w:tabs>
        <w:ind w:right="103"/>
        <w:rPr>
          <w:sz w:val="24"/>
        </w:rPr>
      </w:pPr>
      <w:r>
        <w:rPr>
          <w:color w:val="212121"/>
          <w:sz w:val="24"/>
        </w:rPr>
        <w:t>выражающий понимание ценности отечественного и мирового искусства, российского и мирового художественного наследия;</w:t>
      </w:r>
    </w:p>
    <w:p w14:paraId="4FF9392C" w14:textId="37FE8FBC" w:rsidR="00B11C56" w:rsidRDefault="003877A8">
      <w:pPr>
        <w:pStyle w:val="a4"/>
        <w:numPr>
          <w:ilvl w:val="0"/>
          <w:numId w:val="4"/>
        </w:numPr>
        <w:tabs>
          <w:tab w:val="left" w:pos="473"/>
        </w:tabs>
        <w:ind w:right="109"/>
        <w:rPr>
          <w:sz w:val="24"/>
        </w:rPr>
      </w:pPr>
      <w:r>
        <w:rPr>
          <w:color w:val="212121"/>
          <w:sz w:val="24"/>
        </w:rPr>
        <w:t>проявляющий восприимчивость к разным видам искусства, понимание эмоционального</w:t>
      </w:r>
      <w:r w:rsidR="000C1C5C">
        <w:rPr>
          <w:color w:val="212121"/>
          <w:sz w:val="24"/>
        </w:rPr>
        <w:t xml:space="preserve"> </w:t>
      </w:r>
      <w:r>
        <w:rPr>
          <w:color w:val="212121"/>
          <w:sz w:val="24"/>
        </w:rPr>
        <w:t xml:space="preserve">воздействия искусства, его влияния на поведение людей, умеющий критически оценивать это </w:t>
      </w:r>
      <w:r>
        <w:rPr>
          <w:color w:val="212121"/>
          <w:spacing w:val="-2"/>
          <w:sz w:val="24"/>
        </w:rPr>
        <w:t>влияние;</w:t>
      </w:r>
    </w:p>
    <w:p w14:paraId="27131DC2" w14:textId="77777777" w:rsidR="00B11C56" w:rsidRDefault="003877A8">
      <w:pPr>
        <w:pStyle w:val="a4"/>
        <w:numPr>
          <w:ilvl w:val="0"/>
          <w:numId w:val="4"/>
        </w:numPr>
        <w:tabs>
          <w:tab w:val="left" w:pos="473"/>
        </w:tabs>
        <w:ind w:right="111"/>
        <w:rPr>
          <w:sz w:val="24"/>
        </w:rPr>
      </w:pPr>
      <w:r>
        <w:rPr>
          <w:color w:val="212121"/>
          <w:sz w:val="24"/>
        </w:rPr>
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</w:t>
      </w:r>
    </w:p>
    <w:p w14:paraId="23696DFA" w14:textId="134ECF23" w:rsidR="00B11C56" w:rsidRDefault="003877A8">
      <w:pPr>
        <w:pStyle w:val="a4"/>
        <w:numPr>
          <w:ilvl w:val="0"/>
          <w:numId w:val="4"/>
        </w:numPr>
        <w:tabs>
          <w:tab w:val="left" w:pos="473"/>
        </w:tabs>
        <w:ind w:right="110"/>
        <w:rPr>
          <w:sz w:val="24"/>
        </w:rPr>
      </w:pPr>
      <w:r>
        <w:rPr>
          <w:color w:val="212121"/>
          <w:sz w:val="24"/>
        </w:rPr>
        <w:t>ориентированный на осознанное творческое самовыражение, реализацию творческих способностей в</w:t>
      </w:r>
      <w:r w:rsidR="000C1C5C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разных видах</w:t>
      </w:r>
      <w:r w:rsidR="000C1C5C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искусства</w:t>
      </w:r>
      <w:r w:rsidR="000C1C5C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с учетом</w:t>
      </w:r>
      <w:r w:rsidR="000C1C5C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российских</w:t>
      </w:r>
      <w:r w:rsidR="000C1C5C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традиционных духовных</w:t>
      </w:r>
      <w:r w:rsidR="000C1C5C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и нравственных</w:t>
      </w:r>
      <w:r w:rsidR="000C1C5C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ценностей, на эстетическое обустройство собственного быта.</w:t>
      </w:r>
    </w:p>
    <w:p w14:paraId="1EACC2C6" w14:textId="14A362F7" w:rsidR="00B11C56" w:rsidRDefault="003877A8">
      <w:pPr>
        <w:pStyle w:val="11"/>
        <w:spacing w:before="4" w:line="274" w:lineRule="exact"/>
      </w:pPr>
      <w:r>
        <w:rPr>
          <w:color w:val="212121"/>
        </w:rPr>
        <w:t>Физическое</w:t>
      </w:r>
      <w:r w:rsidR="000C1C5C">
        <w:rPr>
          <w:color w:val="212121"/>
        </w:rPr>
        <w:t xml:space="preserve"> </w:t>
      </w:r>
      <w:r>
        <w:rPr>
          <w:color w:val="212121"/>
        </w:rPr>
        <w:t>воспитание,</w:t>
      </w:r>
      <w:r w:rsidR="000C1C5C">
        <w:rPr>
          <w:color w:val="212121"/>
        </w:rPr>
        <w:t xml:space="preserve"> </w:t>
      </w:r>
      <w:r>
        <w:rPr>
          <w:color w:val="212121"/>
        </w:rPr>
        <w:t>формирование</w:t>
      </w:r>
      <w:r w:rsidR="000C1C5C">
        <w:rPr>
          <w:color w:val="212121"/>
        </w:rPr>
        <w:t xml:space="preserve"> </w:t>
      </w:r>
      <w:r>
        <w:rPr>
          <w:color w:val="212121"/>
        </w:rPr>
        <w:t>культуры</w:t>
      </w:r>
      <w:r w:rsidR="000C1C5C">
        <w:rPr>
          <w:color w:val="212121"/>
        </w:rPr>
        <w:t xml:space="preserve"> </w:t>
      </w:r>
      <w:r>
        <w:rPr>
          <w:color w:val="212121"/>
        </w:rPr>
        <w:t>здоровья</w:t>
      </w:r>
      <w:r w:rsidR="000C1C5C">
        <w:rPr>
          <w:color w:val="212121"/>
        </w:rPr>
        <w:t xml:space="preserve"> </w:t>
      </w:r>
      <w:r>
        <w:rPr>
          <w:color w:val="212121"/>
        </w:rPr>
        <w:t>и</w:t>
      </w:r>
      <w:r w:rsidR="000C1C5C">
        <w:rPr>
          <w:color w:val="212121"/>
        </w:rPr>
        <w:t xml:space="preserve"> </w:t>
      </w:r>
      <w:r>
        <w:rPr>
          <w:color w:val="212121"/>
        </w:rPr>
        <w:t>эмоционального</w:t>
      </w:r>
      <w:r w:rsidR="000C1C5C">
        <w:rPr>
          <w:color w:val="212121"/>
        </w:rPr>
        <w:t xml:space="preserve"> </w:t>
      </w:r>
      <w:r>
        <w:rPr>
          <w:color w:val="212121"/>
          <w:spacing w:val="-2"/>
        </w:rPr>
        <w:t>благополучия:</w:t>
      </w:r>
    </w:p>
    <w:p w14:paraId="64B8ED2F" w14:textId="77777777" w:rsidR="00B11C56" w:rsidRDefault="003877A8">
      <w:pPr>
        <w:pStyle w:val="a4"/>
        <w:numPr>
          <w:ilvl w:val="0"/>
          <w:numId w:val="4"/>
        </w:numPr>
        <w:tabs>
          <w:tab w:val="left" w:pos="473"/>
        </w:tabs>
        <w:ind w:right="105"/>
        <w:rPr>
          <w:sz w:val="24"/>
        </w:rPr>
      </w:pPr>
      <w:r>
        <w:rPr>
          <w:color w:val="212121"/>
          <w:sz w:val="24"/>
        </w:rPr>
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</w:t>
      </w:r>
    </w:p>
    <w:p w14:paraId="25701A50" w14:textId="77777777" w:rsidR="00B11C56" w:rsidRDefault="003877A8">
      <w:pPr>
        <w:pStyle w:val="a4"/>
        <w:numPr>
          <w:ilvl w:val="0"/>
          <w:numId w:val="4"/>
        </w:numPr>
        <w:tabs>
          <w:tab w:val="left" w:pos="473"/>
        </w:tabs>
        <w:ind w:right="114"/>
        <w:rPr>
          <w:sz w:val="24"/>
        </w:rPr>
      </w:pPr>
      <w:r>
        <w:rPr>
          <w:color w:val="212121"/>
          <w:sz w:val="24"/>
        </w:rPr>
        <w:t>соблюдающий правила личной и общественной безопасности, в том числе безопасного поведения в информационной среде;</w:t>
      </w:r>
    </w:p>
    <w:p w14:paraId="58AE3AAA" w14:textId="04B7E6AF" w:rsidR="00B11C56" w:rsidRDefault="003877A8">
      <w:pPr>
        <w:pStyle w:val="a4"/>
        <w:numPr>
          <w:ilvl w:val="0"/>
          <w:numId w:val="4"/>
        </w:numPr>
        <w:tabs>
          <w:tab w:val="left" w:pos="473"/>
        </w:tabs>
        <w:ind w:right="109"/>
        <w:rPr>
          <w:sz w:val="24"/>
        </w:rPr>
      </w:pPr>
      <w:r>
        <w:rPr>
          <w:color w:val="212121"/>
          <w:sz w:val="24"/>
        </w:rPr>
        <w:t>выражающий на практике установку на здоровый образ жизни (здоровое питание, соблюдение гигиены,</w:t>
      </w:r>
      <w:r w:rsidR="000C1C5C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режим</w:t>
      </w:r>
      <w:r w:rsidR="000C1C5C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занятий</w:t>
      </w:r>
      <w:r w:rsidR="000C1C5C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и отдыха,</w:t>
      </w:r>
      <w:r w:rsidR="000C1C5C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регулярную</w:t>
      </w:r>
      <w:r w:rsidR="000C1C5C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физическую активность),</w:t>
      </w:r>
      <w:r w:rsidR="000C1C5C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стремление</w:t>
      </w:r>
      <w:r w:rsidR="000C1C5C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к</w:t>
      </w:r>
      <w:r w:rsidR="000C1C5C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физическому совершенствованию, соблюдающий и пропагандирующий безопасный и здоровый образ жизни;</w:t>
      </w:r>
    </w:p>
    <w:p w14:paraId="2F0D702A" w14:textId="77777777" w:rsidR="00B11C56" w:rsidRDefault="003877A8">
      <w:pPr>
        <w:pStyle w:val="a4"/>
        <w:numPr>
          <w:ilvl w:val="0"/>
          <w:numId w:val="4"/>
        </w:numPr>
        <w:tabs>
          <w:tab w:val="left" w:pos="473"/>
        </w:tabs>
        <w:ind w:right="108"/>
        <w:rPr>
          <w:sz w:val="24"/>
        </w:rPr>
      </w:pPr>
      <w:r>
        <w:rPr>
          <w:color w:val="212121"/>
          <w:sz w:val="24"/>
        </w:rPr>
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здоровья;</w:t>
      </w:r>
    </w:p>
    <w:p w14:paraId="3194BE05" w14:textId="77777777" w:rsidR="00B11C56" w:rsidRDefault="003877A8">
      <w:pPr>
        <w:pStyle w:val="a4"/>
        <w:numPr>
          <w:ilvl w:val="0"/>
          <w:numId w:val="4"/>
        </w:numPr>
        <w:tabs>
          <w:tab w:val="left" w:pos="473"/>
        </w:tabs>
        <w:ind w:right="108"/>
        <w:rPr>
          <w:sz w:val="24"/>
        </w:rPr>
      </w:pPr>
      <w:r>
        <w:rPr>
          <w:color w:val="212121"/>
          <w:sz w:val="24"/>
        </w:rPr>
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состоянием;</w:t>
      </w:r>
    </w:p>
    <w:p w14:paraId="324A9996" w14:textId="77777777" w:rsidR="00B11C56" w:rsidRDefault="003877A8">
      <w:pPr>
        <w:pStyle w:val="a4"/>
        <w:numPr>
          <w:ilvl w:val="0"/>
          <w:numId w:val="4"/>
        </w:numPr>
        <w:tabs>
          <w:tab w:val="left" w:pos="473"/>
        </w:tabs>
        <w:ind w:right="107"/>
        <w:rPr>
          <w:sz w:val="24"/>
        </w:rPr>
      </w:pPr>
      <w:r>
        <w:rPr>
          <w:color w:val="212121"/>
          <w:sz w:val="24"/>
        </w:rPr>
        <w:t>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</w:r>
    </w:p>
    <w:p w14:paraId="72F2EC2D" w14:textId="1E197B0D" w:rsidR="00B11C56" w:rsidRDefault="003877A8">
      <w:pPr>
        <w:pStyle w:val="11"/>
        <w:spacing w:before="3" w:line="274" w:lineRule="exact"/>
      </w:pPr>
      <w:r>
        <w:rPr>
          <w:color w:val="212121"/>
        </w:rPr>
        <w:t>Трудовое</w:t>
      </w:r>
      <w:r w:rsidR="000C1C5C">
        <w:rPr>
          <w:color w:val="212121"/>
        </w:rPr>
        <w:t xml:space="preserve"> </w:t>
      </w:r>
      <w:r>
        <w:rPr>
          <w:color w:val="212121"/>
          <w:spacing w:val="-2"/>
        </w:rPr>
        <w:t>воспитание:</w:t>
      </w:r>
    </w:p>
    <w:p w14:paraId="6C5B6EA2" w14:textId="77777777" w:rsidR="00B11C56" w:rsidRDefault="003877A8">
      <w:pPr>
        <w:pStyle w:val="a4"/>
        <w:numPr>
          <w:ilvl w:val="0"/>
          <w:numId w:val="4"/>
        </w:numPr>
        <w:tabs>
          <w:tab w:val="left" w:pos="473"/>
        </w:tabs>
        <w:ind w:right="113"/>
        <w:rPr>
          <w:sz w:val="24"/>
        </w:rPr>
      </w:pPr>
      <w:r>
        <w:rPr>
          <w:color w:val="212121"/>
          <w:sz w:val="24"/>
        </w:rPr>
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народа;</w:t>
      </w:r>
    </w:p>
    <w:p w14:paraId="0AB03976" w14:textId="1A0B9C85" w:rsidR="00B11C56" w:rsidRDefault="003877A8">
      <w:pPr>
        <w:pStyle w:val="a4"/>
        <w:numPr>
          <w:ilvl w:val="0"/>
          <w:numId w:val="4"/>
        </w:numPr>
        <w:tabs>
          <w:tab w:val="left" w:pos="473"/>
        </w:tabs>
        <w:ind w:right="109"/>
        <w:rPr>
          <w:sz w:val="24"/>
        </w:rPr>
      </w:pPr>
      <w:r>
        <w:rPr>
          <w:color w:val="212121"/>
          <w:sz w:val="24"/>
        </w:rPr>
        <w:t>проявляющий способность к творческому</w:t>
      </w:r>
      <w:r w:rsidR="000C1C5C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созидательному</w:t>
      </w:r>
      <w:r w:rsidR="000C1C5C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социально значимому</w:t>
      </w:r>
      <w:r w:rsidR="000C1C5C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труду</w:t>
      </w:r>
      <w:r w:rsidR="000C1C5C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в</w:t>
      </w:r>
      <w:r w:rsidR="000C1C5C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доступных по возрасту</w:t>
      </w:r>
      <w:r w:rsidR="000C1C5C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социально-трудовых ролях, в том числе предпринимательской деятельности в условиях самозанятости или наемного труда;</w:t>
      </w:r>
    </w:p>
    <w:p w14:paraId="25991A0B" w14:textId="77777777" w:rsidR="00B11C56" w:rsidRDefault="003877A8">
      <w:pPr>
        <w:pStyle w:val="a4"/>
        <w:numPr>
          <w:ilvl w:val="0"/>
          <w:numId w:val="4"/>
        </w:numPr>
        <w:tabs>
          <w:tab w:val="left" w:pos="473"/>
        </w:tabs>
        <w:ind w:right="112"/>
        <w:rPr>
          <w:sz w:val="24"/>
        </w:rPr>
      </w:pPr>
      <w:r>
        <w:rPr>
          <w:color w:val="212121"/>
          <w:sz w:val="24"/>
        </w:rPr>
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учетом соблюдения законодательства Российской Федерации;</w:t>
      </w:r>
    </w:p>
    <w:p w14:paraId="7D88D7FB" w14:textId="77777777" w:rsidR="00B11C56" w:rsidRDefault="003877A8">
      <w:pPr>
        <w:pStyle w:val="a4"/>
        <w:numPr>
          <w:ilvl w:val="0"/>
          <w:numId w:val="4"/>
        </w:numPr>
        <w:tabs>
          <w:tab w:val="left" w:pos="473"/>
        </w:tabs>
        <w:ind w:right="110"/>
        <w:rPr>
          <w:sz w:val="24"/>
        </w:rPr>
      </w:pPr>
      <w:r>
        <w:rPr>
          <w:color w:val="212121"/>
          <w:sz w:val="24"/>
        </w:rPr>
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деятельности;</w:t>
      </w:r>
    </w:p>
    <w:p w14:paraId="05D2BD09" w14:textId="77777777" w:rsidR="00B11C56" w:rsidRDefault="003877A8">
      <w:pPr>
        <w:pStyle w:val="a4"/>
        <w:numPr>
          <w:ilvl w:val="0"/>
          <w:numId w:val="4"/>
        </w:numPr>
        <w:tabs>
          <w:tab w:val="left" w:pos="473"/>
        </w:tabs>
        <w:ind w:right="104"/>
        <w:rPr>
          <w:sz w:val="24"/>
        </w:rPr>
      </w:pPr>
      <w:r>
        <w:rPr>
          <w:color w:val="212121"/>
          <w:sz w:val="24"/>
        </w:rPr>
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обществе;</w:t>
      </w:r>
    </w:p>
    <w:p w14:paraId="00AAB7B3" w14:textId="765E65F2" w:rsidR="00B11C56" w:rsidRDefault="003877A8">
      <w:pPr>
        <w:pStyle w:val="a4"/>
        <w:numPr>
          <w:ilvl w:val="0"/>
          <w:numId w:val="4"/>
        </w:numPr>
        <w:tabs>
          <w:tab w:val="left" w:pos="473"/>
        </w:tabs>
        <w:spacing w:line="242" w:lineRule="auto"/>
        <w:ind w:right="99"/>
        <w:jc w:val="left"/>
        <w:rPr>
          <w:b/>
          <w:sz w:val="24"/>
        </w:rPr>
      </w:pPr>
      <w:r>
        <w:rPr>
          <w:color w:val="212121"/>
          <w:sz w:val="24"/>
        </w:rPr>
        <w:t>ориентированный</w:t>
      </w:r>
      <w:r w:rsidR="000C1C5C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на</w:t>
      </w:r>
      <w:r w:rsidR="000C1C5C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осознанный</w:t>
      </w:r>
      <w:r w:rsidR="000C1C5C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выбор</w:t>
      </w:r>
      <w:r w:rsidR="000C1C5C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сферы</w:t>
      </w:r>
      <w:r w:rsidR="000C1C5C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трудовой,</w:t>
      </w:r>
      <w:r w:rsidR="000C1C5C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профессиональной</w:t>
      </w:r>
      <w:r w:rsidR="000C1C5C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деятельности</w:t>
      </w:r>
      <w:r w:rsidR="000C1C5C">
        <w:rPr>
          <w:color w:val="212121"/>
          <w:sz w:val="24"/>
        </w:rPr>
        <w:t xml:space="preserve"> </w:t>
      </w:r>
      <w:r>
        <w:rPr>
          <w:color w:val="212121"/>
          <w:sz w:val="24"/>
        </w:rPr>
        <w:t xml:space="preserve">в российском обществе с учетом личных жизненных планов, потребностей своей семьи, общества. </w:t>
      </w:r>
      <w:r>
        <w:rPr>
          <w:b/>
          <w:color w:val="212121"/>
          <w:sz w:val="24"/>
        </w:rPr>
        <w:t>Экологическое воспитание:</w:t>
      </w:r>
    </w:p>
    <w:p w14:paraId="3055EEB3" w14:textId="16AC10FD" w:rsidR="00B11C56" w:rsidRDefault="003877A8">
      <w:pPr>
        <w:pStyle w:val="a4"/>
        <w:numPr>
          <w:ilvl w:val="0"/>
          <w:numId w:val="4"/>
        </w:numPr>
        <w:tabs>
          <w:tab w:val="left" w:pos="473"/>
        </w:tabs>
        <w:ind w:right="105"/>
        <w:rPr>
          <w:sz w:val="24"/>
        </w:rPr>
      </w:pPr>
      <w:r>
        <w:rPr>
          <w:color w:val="212121"/>
          <w:sz w:val="24"/>
        </w:rPr>
        <w:t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</w:t>
      </w:r>
      <w:r w:rsidR="000C1C5C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за</w:t>
      </w:r>
      <w:r w:rsidR="000C1C5C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действия</w:t>
      </w:r>
      <w:r w:rsidR="000C1C5C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в</w:t>
      </w:r>
      <w:r w:rsidR="000C1C5C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природной</w:t>
      </w:r>
      <w:r w:rsidR="000C1C5C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среде;</w:t>
      </w:r>
      <w:r w:rsidR="000C1C5C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выражающий</w:t>
      </w:r>
      <w:r w:rsidR="000C1C5C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деятельное</w:t>
      </w:r>
      <w:r w:rsidR="000C1C5C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неприятие</w:t>
      </w:r>
      <w:r w:rsidR="000C1C5C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действий,</w:t>
      </w:r>
    </w:p>
    <w:p w14:paraId="6BB303FF" w14:textId="77777777" w:rsidR="00B11C56" w:rsidRDefault="00B11C56">
      <w:pPr>
        <w:jc w:val="both"/>
        <w:rPr>
          <w:sz w:val="24"/>
        </w:rPr>
        <w:sectPr w:rsidR="00B11C56">
          <w:pgSz w:w="11910" w:h="16840"/>
          <w:pgMar w:top="1040" w:right="460" w:bottom="1260" w:left="520" w:header="0" w:footer="1075" w:gutter="0"/>
          <w:cols w:space="720"/>
        </w:sectPr>
      </w:pPr>
    </w:p>
    <w:p w14:paraId="4DAD311B" w14:textId="77777777" w:rsidR="00B11C56" w:rsidRDefault="003877A8">
      <w:pPr>
        <w:pStyle w:val="a3"/>
        <w:spacing w:before="66"/>
        <w:ind w:right="115"/>
      </w:pPr>
      <w:r>
        <w:rPr>
          <w:color w:val="212121"/>
        </w:rPr>
        <w:lastRenderedPageBreak/>
        <w:t>приносящих вред природе; применяющий знания естественных и социальных наук для разумного, бережливого природопользования в быту, общественном пространстве;</w:t>
      </w:r>
    </w:p>
    <w:p w14:paraId="0841A46A" w14:textId="77777777" w:rsidR="00B11C56" w:rsidRDefault="003877A8">
      <w:pPr>
        <w:pStyle w:val="a4"/>
        <w:numPr>
          <w:ilvl w:val="0"/>
          <w:numId w:val="4"/>
        </w:numPr>
        <w:tabs>
          <w:tab w:val="left" w:pos="473"/>
        </w:tabs>
        <w:ind w:right="109"/>
        <w:rPr>
          <w:sz w:val="24"/>
        </w:rPr>
      </w:pPr>
      <w:r>
        <w:rPr>
          <w:color w:val="212121"/>
          <w:sz w:val="24"/>
        </w:rPr>
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</w:r>
    </w:p>
    <w:p w14:paraId="594D348C" w14:textId="62147BD8" w:rsidR="00B11C56" w:rsidRDefault="003877A8">
      <w:pPr>
        <w:pStyle w:val="11"/>
        <w:spacing w:before="5" w:line="274" w:lineRule="exact"/>
      </w:pPr>
      <w:r>
        <w:rPr>
          <w:color w:val="212121"/>
        </w:rPr>
        <w:t>Ценность</w:t>
      </w:r>
      <w:r w:rsidR="000C1C5C">
        <w:rPr>
          <w:color w:val="212121"/>
        </w:rPr>
        <w:t xml:space="preserve"> </w:t>
      </w:r>
      <w:r>
        <w:rPr>
          <w:color w:val="212121"/>
        </w:rPr>
        <w:t>научного</w:t>
      </w:r>
      <w:r>
        <w:rPr>
          <w:color w:val="212121"/>
          <w:spacing w:val="-2"/>
        </w:rPr>
        <w:t xml:space="preserve"> познания:</w:t>
      </w:r>
    </w:p>
    <w:p w14:paraId="01E5C7FD" w14:textId="77777777" w:rsidR="00B11C56" w:rsidRDefault="003877A8">
      <w:pPr>
        <w:pStyle w:val="a4"/>
        <w:numPr>
          <w:ilvl w:val="0"/>
          <w:numId w:val="4"/>
        </w:numPr>
        <w:tabs>
          <w:tab w:val="left" w:pos="473"/>
        </w:tabs>
        <w:ind w:right="108"/>
        <w:rPr>
          <w:sz w:val="24"/>
        </w:rPr>
      </w:pPr>
      <w:r>
        <w:rPr>
          <w:color w:val="212121"/>
          <w:sz w:val="24"/>
        </w:rPr>
        <w:t>деятельно выражающий познавательные интересы в разных предметных областях с учетом своих интересов, способностей, достижений;</w:t>
      </w:r>
    </w:p>
    <w:p w14:paraId="6735E251" w14:textId="77777777" w:rsidR="00B11C56" w:rsidRDefault="003877A8">
      <w:pPr>
        <w:pStyle w:val="a4"/>
        <w:numPr>
          <w:ilvl w:val="0"/>
          <w:numId w:val="4"/>
        </w:numPr>
        <w:tabs>
          <w:tab w:val="left" w:pos="473"/>
        </w:tabs>
        <w:ind w:right="105"/>
        <w:rPr>
          <w:sz w:val="24"/>
        </w:rPr>
      </w:pPr>
      <w:r>
        <w:rPr>
          <w:color w:val="212121"/>
          <w:sz w:val="24"/>
        </w:rPr>
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России;</w:t>
      </w:r>
    </w:p>
    <w:p w14:paraId="19381A1E" w14:textId="77777777" w:rsidR="00B11C56" w:rsidRDefault="003877A8">
      <w:pPr>
        <w:pStyle w:val="a4"/>
        <w:numPr>
          <w:ilvl w:val="0"/>
          <w:numId w:val="4"/>
        </w:numPr>
        <w:tabs>
          <w:tab w:val="left" w:pos="473"/>
        </w:tabs>
        <w:ind w:right="114"/>
        <w:rPr>
          <w:sz w:val="24"/>
        </w:rPr>
      </w:pPr>
      <w:r>
        <w:rPr>
          <w:color w:val="212121"/>
          <w:sz w:val="24"/>
        </w:rPr>
        <w:t>демонстрирующий навыки критического мышления, определения достоверной научной информации и критики антинаучных представлений;</w:t>
      </w:r>
    </w:p>
    <w:p w14:paraId="184EAF77" w14:textId="77777777" w:rsidR="00B11C56" w:rsidRDefault="003877A8">
      <w:pPr>
        <w:pStyle w:val="a4"/>
        <w:numPr>
          <w:ilvl w:val="0"/>
          <w:numId w:val="4"/>
        </w:numPr>
        <w:tabs>
          <w:tab w:val="left" w:pos="473"/>
        </w:tabs>
        <w:ind w:right="107"/>
        <w:rPr>
          <w:sz w:val="24"/>
        </w:rPr>
      </w:pPr>
      <w:r>
        <w:rPr>
          <w:color w:val="212121"/>
          <w:sz w:val="24"/>
        </w:rPr>
        <w:t xml:space="preserve">развивающий и применяющий навыки наблюдения, накопления и систематизации фактов, осмысления опыта в естественно-научной и гуманитарной областях познания, исследовательской </w:t>
      </w:r>
      <w:r>
        <w:rPr>
          <w:color w:val="212121"/>
          <w:spacing w:val="-2"/>
          <w:sz w:val="24"/>
        </w:rPr>
        <w:t>деятельности.</w:t>
      </w:r>
    </w:p>
    <w:p w14:paraId="1DAE3569" w14:textId="77777777" w:rsidR="00B11C56" w:rsidRDefault="00B11C56">
      <w:pPr>
        <w:pStyle w:val="a3"/>
        <w:spacing w:before="3"/>
        <w:ind w:left="0"/>
        <w:jc w:val="left"/>
      </w:pPr>
    </w:p>
    <w:p w14:paraId="3F43B411" w14:textId="0440ADC6" w:rsidR="00B11C56" w:rsidRDefault="003877A8">
      <w:pPr>
        <w:pStyle w:val="11"/>
        <w:spacing w:before="1"/>
        <w:ind w:firstLine="708"/>
        <w:jc w:val="left"/>
      </w:pPr>
      <w:r>
        <w:t>Содержание</w:t>
      </w:r>
      <w:r w:rsidR="000C1C5C">
        <w:t xml:space="preserve"> </w:t>
      </w:r>
      <w:r>
        <w:t>учебного</w:t>
      </w:r>
      <w:r w:rsidR="000C1C5C">
        <w:t xml:space="preserve"> </w:t>
      </w:r>
      <w:r>
        <w:t>предмета</w:t>
      </w:r>
      <w:r w:rsidR="000C1C5C">
        <w:t xml:space="preserve"> </w:t>
      </w:r>
      <w:r>
        <w:t>в</w:t>
      </w:r>
      <w:r w:rsidR="000C1C5C">
        <w:t xml:space="preserve"> </w:t>
      </w:r>
      <w:r>
        <w:t>10</w:t>
      </w:r>
      <w:r w:rsidR="000C1C5C">
        <w:t xml:space="preserve"> </w:t>
      </w:r>
      <w:r>
        <w:t>классе</w:t>
      </w:r>
      <w:r w:rsidR="000C1C5C">
        <w:t xml:space="preserve"> </w:t>
      </w:r>
      <w:r>
        <w:t>(для</w:t>
      </w:r>
      <w:r w:rsidR="000C1C5C">
        <w:t xml:space="preserve"> </w:t>
      </w:r>
      <w:r>
        <w:t>обучающихся,</w:t>
      </w:r>
      <w:r w:rsidR="000C1C5C">
        <w:t xml:space="preserve"> </w:t>
      </w:r>
      <w:r>
        <w:t>владеющих</w:t>
      </w:r>
      <w:r w:rsidR="000C1C5C">
        <w:t xml:space="preserve"> </w:t>
      </w:r>
      <w:r>
        <w:t xml:space="preserve">татарским </w:t>
      </w:r>
      <w:r>
        <w:rPr>
          <w:spacing w:val="-2"/>
        </w:rPr>
        <w:t>языком)</w:t>
      </w:r>
    </w:p>
    <w:p w14:paraId="235FCF7D" w14:textId="40573BA1" w:rsidR="00B11C56" w:rsidRDefault="003877A8">
      <w:pPr>
        <w:pStyle w:val="a3"/>
        <w:spacing w:line="271" w:lineRule="exact"/>
        <w:ind w:left="1182"/>
        <w:jc w:val="left"/>
      </w:pPr>
      <w:r>
        <w:t>Язык–средство</w:t>
      </w:r>
      <w:r w:rsidR="000C1C5C">
        <w:t xml:space="preserve"> </w:t>
      </w:r>
      <w:r>
        <w:rPr>
          <w:spacing w:val="-2"/>
        </w:rPr>
        <w:t>общения.</w:t>
      </w:r>
    </w:p>
    <w:p w14:paraId="2DA7A3B0" w14:textId="77777777" w:rsidR="00B11C56" w:rsidRDefault="003877A8">
      <w:pPr>
        <w:pStyle w:val="a3"/>
        <w:ind w:firstLine="708"/>
        <w:jc w:val="left"/>
      </w:pPr>
      <w:r>
        <w:t>Общественноеиполитическоеявление.Основныефункцииязыка.Рольродногоязыкав формировании личности человека.</w:t>
      </w:r>
    </w:p>
    <w:p w14:paraId="133F5009" w14:textId="6D9759E4" w:rsidR="00B11C56" w:rsidRDefault="003877A8">
      <w:pPr>
        <w:pStyle w:val="a3"/>
        <w:ind w:left="1182"/>
        <w:jc w:val="left"/>
      </w:pPr>
      <w:r>
        <w:t>Классификация</w:t>
      </w:r>
      <w:r w:rsidR="000C1C5C">
        <w:t xml:space="preserve"> </w:t>
      </w:r>
      <w:r>
        <w:rPr>
          <w:spacing w:val="-2"/>
        </w:rPr>
        <w:t>языков.</w:t>
      </w:r>
    </w:p>
    <w:p w14:paraId="7EEE2C7A" w14:textId="76542FC2" w:rsidR="00B11C56" w:rsidRDefault="003877A8">
      <w:pPr>
        <w:pStyle w:val="a3"/>
        <w:ind w:left="1182"/>
        <w:jc w:val="left"/>
      </w:pPr>
      <w:r>
        <w:t>Тюркские</w:t>
      </w:r>
      <w:r w:rsidR="000C1C5C">
        <w:t xml:space="preserve"> </w:t>
      </w:r>
      <w:r>
        <w:t>языки.</w:t>
      </w:r>
      <w:r w:rsidR="000C1C5C">
        <w:t xml:space="preserve"> </w:t>
      </w:r>
      <w:r>
        <w:t>Татарский</w:t>
      </w:r>
      <w:r w:rsidR="000C1C5C">
        <w:t xml:space="preserve"> </w:t>
      </w:r>
      <w:r>
        <w:t>язык</w:t>
      </w:r>
      <w:r w:rsidR="000C1C5C">
        <w:t xml:space="preserve"> </w:t>
      </w:r>
      <w:r>
        <w:t>среди</w:t>
      </w:r>
      <w:r w:rsidR="000C1C5C">
        <w:t xml:space="preserve"> </w:t>
      </w:r>
      <w:r>
        <w:t>тюркских</w:t>
      </w:r>
      <w:r w:rsidR="000C1C5C">
        <w:t xml:space="preserve"> </w:t>
      </w:r>
      <w:r>
        <w:t>языков.</w:t>
      </w:r>
      <w:r w:rsidR="000C1C5C">
        <w:t xml:space="preserve"> </w:t>
      </w:r>
      <w:r>
        <w:t>Общие</w:t>
      </w:r>
      <w:r w:rsidR="000C1C5C">
        <w:t xml:space="preserve"> </w:t>
      </w:r>
      <w:r>
        <w:t>сведения</w:t>
      </w:r>
      <w:r w:rsidR="000C1C5C">
        <w:t xml:space="preserve"> </w:t>
      </w:r>
      <w:r>
        <w:t>о</w:t>
      </w:r>
      <w:r>
        <w:rPr>
          <w:spacing w:val="-2"/>
        </w:rPr>
        <w:t xml:space="preserve"> татарском</w:t>
      </w:r>
    </w:p>
    <w:p w14:paraId="122D41E7" w14:textId="77777777" w:rsidR="00B11C56" w:rsidRDefault="003877A8">
      <w:pPr>
        <w:pStyle w:val="a3"/>
        <w:jc w:val="left"/>
      </w:pPr>
      <w:r>
        <w:rPr>
          <w:spacing w:val="-2"/>
        </w:rPr>
        <w:t>языке.</w:t>
      </w:r>
    </w:p>
    <w:p w14:paraId="6D45FEE0" w14:textId="552715B7" w:rsidR="00B11C56" w:rsidRDefault="003877A8">
      <w:pPr>
        <w:pStyle w:val="a3"/>
        <w:ind w:left="1182" w:right="6312"/>
        <w:jc w:val="left"/>
      </w:pPr>
      <w:r>
        <w:t>Разделы науки о языке. Фонетика.</w:t>
      </w:r>
      <w:r w:rsidR="000C1C5C">
        <w:t xml:space="preserve"> </w:t>
      </w:r>
      <w:r>
        <w:t>Орфоэпия.</w:t>
      </w:r>
      <w:r w:rsidR="000C1C5C">
        <w:t xml:space="preserve"> </w:t>
      </w:r>
      <w:r>
        <w:t>Графика.</w:t>
      </w:r>
    </w:p>
    <w:p w14:paraId="314FCDEA" w14:textId="610173F9" w:rsidR="00B11C56" w:rsidRDefault="003877A8">
      <w:pPr>
        <w:pStyle w:val="a3"/>
        <w:ind w:left="1182"/>
        <w:jc w:val="left"/>
      </w:pPr>
      <w:r>
        <w:t>Повторение</w:t>
      </w:r>
      <w:r w:rsidR="000C1C5C">
        <w:t xml:space="preserve"> </w:t>
      </w:r>
      <w:r>
        <w:t>и</w:t>
      </w:r>
      <w:r w:rsidR="000C1C5C">
        <w:t xml:space="preserve"> </w:t>
      </w:r>
      <w:r>
        <w:t>совершенствование</w:t>
      </w:r>
      <w:r w:rsidR="000C1C5C">
        <w:t xml:space="preserve"> </w:t>
      </w:r>
      <w:r>
        <w:t>материала,</w:t>
      </w:r>
      <w:r w:rsidR="000C1C5C">
        <w:t xml:space="preserve"> </w:t>
      </w:r>
      <w:r>
        <w:t>пройденного</w:t>
      </w:r>
      <w:r w:rsidR="000C1C5C">
        <w:t xml:space="preserve"> </w:t>
      </w:r>
      <w:r>
        <w:t>в</w:t>
      </w:r>
      <w:r w:rsidR="000C1C5C">
        <w:t xml:space="preserve"> </w:t>
      </w:r>
      <w:r>
        <w:t>предыдущих</w:t>
      </w:r>
      <w:r w:rsidR="000C1C5C">
        <w:t xml:space="preserve"> </w:t>
      </w:r>
      <w:r>
        <w:rPr>
          <w:spacing w:val="-2"/>
        </w:rPr>
        <w:t>классах.</w:t>
      </w:r>
    </w:p>
    <w:p w14:paraId="5D9B4B45" w14:textId="149AF42B" w:rsidR="00B11C56" w:rsidRDefault="003877A8">
      <w:pPr>
        <w:pStyle w:val="a3"/>
        <w:ind w:left="1182"/>
        <w:jc w:val="left"/>
      </w:pPr>
      <w:r>
        <w:t>Система</w:t>
      </w:r>
      <w:r w:rsidR="000C1C5C">
        <w:t xml:space="preserve"> </w:t>
      </w:r>
      <w:r>
        <w:t>гласных</w:t>
      </w:r>
      <w:r w:rsidR="000C1C5C">
        <w:t xml:space="preserve"> </w:t>
      </w:r>
      <w:r>
        <w:t>и</w:t>
      </w:r>
      <w:r w:rsidR="000C1C5C">
        <w:t xml:space="preserve"> </w:t>
      </w:r>
      <w:r>
        <w:t>согласных</w:t>
      </w:r>
      <w:r w:rsidR="000C1C5C">
        <w:t xml:space="preserve"> </w:t>
      </w:r>
      <w:r>
        <w:t>звуков</w:t>
      </w:r>
      <w:r w:rsidR="000C1C5C">
        <w:t xml:space="preserve"> </w:t>
      </w:r>
      <w:r>
        <w:t>в</w:t>
      </w:r>
      <w:r w:rsidR="000C1C5C">
        <w:t xml:space="preserve"> </w:t>
      </w:r>
      <w:r>
        <w:t>татарском</w:t>
      </w:r>
      <w:r w:rsidR="000C1C5C">
        <w:t xml:space="preserve"> </w:t>
      </w:r>
      <w:r>
        <w:t>языке.</w:t>
      </w:r>
      <w:r w:rsidR="000C1C5C">
        <w:t xml:space="preserve"> </w:t>
      </w:r>
      <w:r>
        <w:t>Сравнительный</w:t>
      </w:r>
      <w:r w:rsidR="000C1C5C">
        <w:t xml:space="preserve"> </w:t>
      </w:r>
      <w:r>
        <w:t>анализ</w:t>
      </w:r>
      <w:r w:rsidR="000C1C5C">
        <w:t xml:space="preserve"> </w:t>
      </w:r>
      <w:r>
        <w:rPr>
          <w:spacing w:val="-2"/>
        </w:rPr>
        <w:t>системы</w:t>
      </w:r>
    </w:p>
    <w:p w14:paraId="29A377ED" w14:textId="55002DE5" w:rsidR="00B11C56" w:rsidRDefault="000C1C5C">
      <w:pPr>
        <w:pStyle w:val="a3"/>
        <w:jc w:val="left"/>
      </w:pPr>
      <w:r>
        <w:t>г</w:t>
      </w:r>
      <w:r w:rsidR="003877A8">
        <w:t>ласных</w:t>
      </w:r>
      <w:r>
        <w:t xml:space="preserve"> </w:t>
      </w:r>
      <w:r w:rsidR="003877A8">
        <w:t>и</w:t>
      </w:r>
      <w:r>
        <w:t xml:space="preserve"> </w:t>
      </w:r>
      <w:r w:rsidR="003877A8">
        <w:t>согласных</w:t>
      </w:r>
      <w:r>
        <w:t xml:space="preserve"> </w:t>
      </w:r>
      <w:r w:rsidR="003877A8">
        <w:t>звуков</w:t>
      </w:r>
      <w:r>
        <w:t xml:space="preserve"> </w:t>
      </w:r>
      <w:r w:rsidR="003877A8">
        <w:t>в</w:t>
      </w:r>
      <w:r>
        <w:t xml:space="preserve"> </w:t>
      </w:r>
      <w:r w:rsidR="003877A8">
        <w:t>татарском</w:t>
      </w:r>
      <w:r>
        <w:t xml:space="preserve"> </w:t>
      </w:r>
      <w:r w:rsidR="003877A8">
        <w:t>и</w:t>
      </w:r>
      <w:r>
        <w:t xml:space="preserve"> </w:t>
      </w:r>
      <w:r w:rsidR="003877A8">
        <w:t>русском</w:t>
      </w:r>
      <w:r w:rsidR="003877A8">
        <w:rPr>
          <w:spacing w:val="-2"/>
        </w:rPr>
        <w:t xml:space="preserve"> языках.</w:t>
      </w:r>
    </w:p>
    <w:p w14:paraId="7F3C7B1D" w14:textId="7D7C29A3" w:rsidR="00B11C56" w:rsidRDefault="003877A8">
      <w:pPr>
        <w:pStyle w:val="a3"/>
        <w:ind w:left="1182" w:right="6312"/>
        <w:jc w:val="left"/>
      </w:pPr>
      <w:r>
        <w:t>Изменения</w:t>
      </w:r>
      <w:r w:rsidR="000C1C5C">
        <w:t xml:space="preserve"> </w:t>
      </w:r>
      <w:r>
        <w:t>гласных</w:t>
      </w:r>
      <w:r w:rsidR="000C1C5C">
        <w:t xml:space="preserve"> </w:t>
      </w:r>
      <w:r>
        <w:t>и</w:t>
      </w:r>
      <w:r w:rsidR="000C1C5C">
        <w:t xml:space="preserve"> </w:t>
      </w:r>
      <w:r>
        <w:t>согласных. Транскрибирование слов.</w:t>
      </w:r>
    </w:p>
    <w:p w14:paraId="4E4BF455" w14:textId="1F564E86" w:rsidR="00B11C56" w:rsidRDefault="003877A8">
      <w:pPr>
        <w:pStyle w:val="a3"/>
        <w:ind w:left="1182"/>
        <w:jc w:val="left"/>
      </w:pPr>
      <w:r>
        <w:t>Ударение.</w:t>
      </w:r>
      <w:r w:rsidR="000C1C5C">
        <w:t xml:space="preserve"> </w:t>
      </w:r>
      <w:r>
        <w:rPr>
          <w:spacing w:val="-2"/>
        </w:rPr>
        <w:t>Интонация.</w:t>
      </w:r>
    </w:p>
    <w:p w14:paraId="52E930D4" w14:textId="18378F0A" w:rsidR="00B11C56" w:rsidRDefault="003877A8">
      <w:pPr>
        <w:pStyle w:val="a3"/>
        <w:ind w:left="1182" w:right="4284"/>
        <w:jc w:val="left"/>
      </w:pPr>
      <w:r>
        <w:t>Орфоэпические</w:t>
      </w:r>
      <w:r w:rsidR="000C1C5C">
        <w:t xml:space="preserve"> </w:t>
      </w:r>
      <w:r>
        <w:t>нормы</w:t>
      </w:r>
      <w:r w:rsidR="000C1C5C">
        <w:t xml:space="preserve"> </w:t>
      </w:r>
      <w:r>
        <w:t>татарского</w:t>
      </w:r>
      <w:r w:rsidR="000C1C5C">
        <w:t xml:space="preserve"> </w:t>
      </w:r>
      <w:r>
        <w:t>языка. Орфография и её принципы.</w:t>
      </w:r>
    </w:p>
    <w:p w14:paraId="57030796" w14:textId="77777777" w:rsidR="00B11C56" w:rsidRDefault="003877A8">
      <w:pPr>
        <w:pStyle w:val="a3"/>
        <w:ind w:left="1182"/>
        <w:jc w:val="left"/>
      </w:pPr>
      <w:r>
        <w:rPr>
          <w:spacing w:val="-2"/>
        </w:rPr>
        <w:t>Лексикология.</w:t>
      </w:r>
    </w:p>
    <w:p w14:paraId="2A46E5C7" w14:textId="39C47800" w:rsidR="00B11C56" w:rsidRDefault="003877A8">
      <w:pPr>
        <w:pStyle w:val="a3"/>
        <w:ind w:left="1182"/>
        <w:jc w:val="left"/>
      </w:pPr>
      <w:r>
        <w:t>Повторение</w:t>
      </w:r>
      <w:r w:rsidR="000C1C5C">
        <w:t xml:space="preserve"> </w:t>
      </w:r>
      <w:r>
        <w:t>и</w:t>
      </w:r>
      <w:r w:rsidR="000C1C5C">
        <w:t xml:space="preserve"> </w:t>
      </w:r>
      <w:r>
        <w:t>дополнение</w:t>
      </w:r>
      <w:r w:rsidR="000C1C5C">
        <w:t xml:space="preserve"> </w:t>
      </w:r>
      <w:r>
        <w:t>материала,</w:t>
      </w:r>
      <w:r w:rsidR="000C1C5C">
        <w:t xml:space="preserve"> </w:t>
      </w:r>
      <w:r>
        <w:t>пройденного</w:t>
      </w:r>
      <w:r w:rsidR="000C1C5C">
        <w:t xml:space="preserve"> </w:t>
      </w:r>
      <w:r>
        <w:t>в</w:t>
      </w:r>
      <w:r w:rsidR="000C1C5C">
        <w:t xml:space="preserve"> </w:t>
      </w:r>
      <w:r>
        <w:t>предыдущих</w:t>
      </w:r>
      <w:r>
        <w:rPr>
          <w:spacing w:val="-2"/>
        </w:rPr>
        <w:t xml:space="preserve"> классах.</w:t>
      </w:r>
    </w:p>
    <w:p w14:paraId="7CE9C66D" w14:textId="77777777" w:rsidR="00B11C56" w:rsidRDefault="003877A8">
      <w:pPr>
        <w:pStyle w:val="a3"/>
        <w:ind w:left="1182" w:right="513"/>
        <w:jc w:val="left"/>
      </w:pPr>
      <w:r>
        <w:t>Лексическоезначениеслова.Многозначностьслова.Прямоеипереносноезначениеслов. Тюрко-татарские и заимствованные слова.</w:t>
      </w:r>
    </w:p>
    <w:p w14:paraId="2F6E3A36" w14:textId="4486B232" w:rsidR="00B11C56" w:rsidRDefault="003877A8">
      <w:pPr>
        <w:pStyle w:val="a3"/>
        <w:ind w:left="1182"/>
        <w:jc w:val="left"/>
      </w:pPr>
      <w:r>
        <w:t>Словарный</w:t>
      </w:r>
      <w:r w:rsidR="000C1C5C">
        <w:t xml:space="preserve"> </w:t>
      </w:r>
      <w:r>
        <w:t>состав</w:t>
      </w:r>
      <w:r w:rsidR="000C1C5C">
        <w:t xml:space="preserve"> </w:t>
      </w:r>
      <w:r>
        <w:t>татарского</w:t>
      </w:r>
      <w:r>
        <w:rPr>
          <w:spacing w:val="-2"/>
        </w:rPr>
        <w:t xml:space="preserve"> языка.</w:t>
      </w:r>
    </w:p>
    <w:p w14:paraId="32BBF1C6" w14:textId="3317111B" w:rsidR="00B11C56" w:rsidRDefault="003877A8">
      <w:pPr>
        <w:pStyle w:val="a3"/>
        <w:ind w:left="1182" w:right="2007"/>
        <w:jc w:val="left"/>
      </w:pPr>
      <w:r>
        <w:t>Лексика</w:t>
      </w:r>
      <w:r w:rsidR="000C1C5C">
        <w:t xml:space="preserve"> </w:t>
      </w:r>
      <w:r>
        <w:t>татарского</w:t>
      </w:r>
      <w:r w:rsidR="000C1C5C">
        <w:t xml:space="preserve"> </w:t>
      </w:r>
      <w:r>
        <w:t>языка</w:t>
      </w:r>
      <w:r w:rsidR="000C1C5C">
        <w:t xml:space="preserve"> </w:t>
      </w:r>
      <w:r>
        <w:t>с</w:t>
      </w:r>
      <w:r w:rsidR="000C1C5C">
        <w:t xml:space="preserve"> </w:t>
      </w:r>
      <w:r>
        <w:t>точки</w:t>
      </w:r>
      <w:r w:rsidR="000C1C5C">
        <w:t xml:space="preserve"> </w:t>
      </w:r>
      <w:r>
        <w:t>зрения</w:t>
      </w:r>
      <w:r w:rsidR="000C1C5C">
        <w:t xml:space="preserve"> </w:t>
      </w:r>
      <w:r>
        <w:t>сферы</w:t>
      </w:r>
      <w:r w:rsidR="000C1C5C">
        <w:t xml:space="preserve"> </w:t>
      </w:r>
      <w:r>
        <w:t>употребления. Лексический анализ слова.</w:t>
      </w:r>
    </w:p>
    <w:p w14:paraId="6F370FB2" w14:textId="77777777" w:rsidR="00B11C56" w:rsidRDefault="003877A8">
      <w:pPr>
        <w:pStyle w:val="a3"/>
        <w:tabs>
          <w:tab w:val="left" w:pos="2793"/>
          <w:tab w:val="left" w:pos="4470"/>
          <w:tab w:val="left" w:pos="6381"/>
          <w:tab w:val="left" w:pos="6758"/>
          <w:tab w:val="left" w:pos="7559"/>
          <w:tab w:val="left" w:pos="9053"/>
          <w:tab w:val="left" w:pos="10682"/>
        </w:tabs>
        <w:spacing w:before="1"/>
        <w:ind w:right="113" w:firstLine="708"/>
        <w:jc w:val="left"/>
      </w:pPr>
      <w:r>
        <w:rPr>
          <w:spacing w:val="-2"/>
        </w:rPr>
        <w:t>Особенности</w:t>
      </w:r>
      <w:r>
        <w:tab/>
      </w:r>
      <w:r>
        <w:rPr>
          <w:spacing w:val="-2"/>
        </w:rPr>
        <w:t>употребления</w:t>
      </w:r>
      <w:r>
        <w:tab/>
      </w:r>
      <w:r>
        <w:rPr>
          <w:spacing w:val="-2"/>
        </w:rPr>
        <w:t>фразеологизмов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речи.</w:t>
      </w:r>
      <w:r>
        <w:tab/>
      </w:r>
      <w:r>
        <w:rPr>
          <w:spacing w:val="-2"/>
        </w:rPr>
        <w:t>Увеличение</w:t>
      </w:r>
      <w:r>
        <w:tab/>
      </w:r>
      <w:r>
        <w:rPr>
          <w:spacing w:val="-2"/>
        </w:rPr>
        <w:t>лексического</w:t>
      </w:r>
      <w:r>
        <w:tab/>
      </w:r>
      <w:r>
        <w:rPr>
          <w:spacing w:val="-10"/>
        </w:rPr>
        <w:t xml:space="preserve">и </w:t>
      </w:r>
      <w:r>
        <w:t>фразеологического состава татарского языка в условиях двуязычия.</w:t>
      </w:r>
    </w:p>
    <w:p w14:paraId="2E62068B" w14:textId="7573E195" w:rsidR="00B11C56" w:rsidRDefault="003877A8">
      <w:pPr>
        <w:pStyle w:val="a3"/>
        <w:ind w:left="1182" w:right="4284"/>
        <w:jc w:val="left"/>
      </w:pPr>
      <w:r>
        <w:t>Пословицы,</w:t>
      </w:r>
      <w:r w:rsidR="000C1C5C">
        <w:t xml:space="preserve"> </w:t>
      </w:r>
      <w:r>
        <w:t>поговорки,</w:t>
      </w:r>
      <w:r w:rsidR="000C1C5C">
        <w:t xml:space="preserve"> </w:t>
      </w:r>
      <w:r>
        <w:t>крылатые</w:t>
      </w:r>
      <w:r w:rsidR="000C1C5C">
        <w:t xml:space="preserve"> </w:t>
      </w:r>
      <w:r>
        <w:t xml:space="preserve">выражения. </w:t>
      </w:r>
      <w:r>
        <w:rPr>
          <w:spacing w:val="-2"/>
        </w:rPr>
        <w:t>Лексикография.</w:t>
      </w:r>
    </w:p>
    <w:p w14:paraId="01A1C51D" w14:textId="584669CC" w:rsidR="00B11C56" w:rsidRDefault="003877A8">
      <w:pPr>
        <w:pStyle w:val="a3"/>
        <w:ind w:left="1182"/>
        <w:jc w:val="left"/>
      </w:pPr>
      <w:proofErr w:type="spellStart"/>
      <w:r>
        <w:t>Морфемика</w:t>
      </w:r>
      <w:proofErr w:type="spellEnd"/>
      <w:r w:rsidR="000C1C5C">
        <w:t xml:space="preserve"> </w:t>
      </w:r>
      <w:r>
        <w:t>и</w:t>
      </w:r>
      <w:r w:rsidR="000C1C5C">
        <w:t xml:space="preserve"> </w:t>
      </w:r>
      <w:r>
        <w:rPr>
          <w:spacing w:val="-2"/>
        </w:rPr>
        <w:t>словообразование.</w:t>
      </w:r>
    </w:p>
    <w:p w14:paraId="36138902" w14:textId="2ECAA4EC" w:rsidR="00B11C56" w:rsidRDefault="003877A8">
      <w:pPr>
        <w:pStyle w:val="a3"/>
        <w:ind w:left="1182"/>
        <w:jc w:val="left"/>
      </w:pPr>
      <w:r>
        <w:t>Повторение</w:t>
      </w:r>
      <w:r w:rsidR="000C1C5C">
        <w:t xml:space="preserve"> </w:t>
      </w:r>
      <w:r>
        <w:t>и</w:t>
      </w:r>
      <w:r w:rsidR="000C1C5C">
        <w:t xml:space="preserve"> </w:t>
      </w:r>
      <w:r>
        <w:t>совершенствование</w:t>
      </w:r>
      <w:r w:rsidR="000C1C5C">
        <w:t xml:space="preserve"> </w:t>
      </w:r>
      <w:r>
        <w:t>материала,</w:t>
      </w:r>
      <w:r w:rsidR="000C1C5C">
        <w:t xml:space="preserve"> </w:t>
      </w:r>
      <w:r>
        <w:t>пройденного</w:t>
      </w:r>
      <w:r w:rsidR="000C1C5C">
        <w:t xml:space="preserve"> </w:t>
      </w:r>
      <w:r>
        <w:t>в</w:t>
      </w:r>
      <w:r w:rsidR="000C1C5C">
        <w:t xml:space="preserve"> </w:t>
      </w:r>
      <w:r>
        <w:t>предыдущих</w:t>
      </w:r>
      <w:r w:rsidR="000C1C5C">
        <w:t xml:space="preserve"> </w:t>
      </w:r>
      <w:r>
        <w:t>классах. Особенности морфемного строя татарского языка.</w:t>
      </w:r>
    </w:p>
    <w:p w14:paraId="267BD04B" w14:textId="77777777" w:rsidR="00B11C56" w:rsidRDefault="003877A8">
      <w:pPr>
        <w:pStyle w:val="a3"/>
        <w:ind w:left="1182" w:right="6312"/>
        <w:jc w:val="left"/>
      </w:pPr>
      <w:proofErr w:type="spellStart"/>
      <w:r>
        <w:t>Способысловообразования</w:t>
      </w:r>
      <w:proofErr w:type="spellEnd"/>
      <w:r>
        <w:t>. Разбор слова по составу.</w:t>
      </w:r>
    </w:p>
    <w:p w14:paraId="76F2A5E2" w14:textId="4A2F1F64" w:rsidR="00B11C56" w:rsidRDefault="003877A8">
      <w:pPr>
        <w:pStyle w:val="11"/>
        <w:spacing w:before="5"/>
        <w:ind w:firstLine="708"/>
        <w:jc w:val="left"/>
      </w:pPr>
      <w:r>
        <w:t>Содержание</w:t>
      </w:r>
      <w:r w:rsidR="000C1C5C">
        <w:t xml:space="preserve"> </w:t>
      </w:r>
      <w:r>
        <w:t>учебного</w:t>
      </w:r>
      <w:r w:rsidR="000C1C5C">
        <w:t xml:space="preserve"> </w:t>
      </w:r>
      <w:r>
        <w:t>предмета</w:t>
      </w:r>
      <w:r w:rsidR="000C1C5C">
        <w:t xml:space="preserve"> </w:t>
      </w:r>
      <w:r>
        <w:t>в</w:t>
      </w:r>
      <w:r w:rsidR="000C1C5C">
        <w:t xml:space="preserve"> </w:t>
      </w:r>
      <w:r>
        <w:t>11</w:t>
      </w:r>
      <w:r w:rsidR="000C1C5C">
        <w:t xml:space="preserve"> </w:t>
      </w:r>
      <w:r>
        <w:t>классе</w:t>
      </w:r>
      <w:r w:rsidR="000C1C5C">
        <w:t xml:space="preserve"> </w:t>
      </w:r>
      <w:r>
        <w:t>(для</w:t>
      </w:r>
      <w:r w:rsidR="000C1C5C">
        <w:t xml:space="preserve"> </w:t>
      </w:r>
      <w:r>
        <w:t>обучающихся,</w:t>
      </w:r>
      <w:r w:rsidR="000C1C5C">
        <w:t xml:space="preserve"> </w:t>
      </w:r>
      <w:r>
        <w:t>владеющих</w:t>
      </w:r>
      <w:r w:rsidR="000C1C5C">
        <w:t xml:space="preserve"> </w:t>
      </w:r>
      <w:r>
        <w:t xml:space="preserve">татарским </w:t>
      </w:r>
      <w:r>
        <w:rPr>
          <w:spacing w:val="-2"/>
        </w:rPr>
        <w:t>языком)</w:t>
      </w:r>
    </w:p>
    <w:p w14:paraId="55D2CABB" w14:textId="77777777" w:rsidR="00B11C56" w:rsidRDefault="00B11C56">
      <w:pPr>
        <w:sectPr w:rsidR="00B11C56">
          <w:pgSz w:w="11910" w:h="16840"/>
          <w:pgMar w:top="1040" w:right="460" w:bottom="1260" w:left="520" w:header="0" w:footer="1075" w:gutter="0"/>
          <w:cols w:space="720"/>
        </w:sectPr>
      </w:pPr>
    </w:p>
    <w:p w14:paraId="12B85D0D" w14:textId="6D6EDB64" w:rsidR="00B11C56" w:rsidRDefault="003877A8">
      <w:pPr>
        <w:pStyle w:val="a3"/>
        <w:spacing w:before="62"/>
        <w:ind w:left="1182" w:right="6684"/>
        <w:jc w:val="left"/>
      </w:pPr>
      <w:r>
        <w:lastRenderedPageBreak/>
        <w:t>Общие</w:t>
      </w:r>
      <w:r w:rsidR="000C1C5C">
        <w:t xml:space="preserve"> </w:t>
      </w:r>
      <w:r>
        <w:t>сведения</w:t>
      </w:r>
      <w:r w:rsidR="000C1C5C">
        <w:t xml:space="preserve"> </w:t>
      </w:r>
      <w:r>
        <w:t>о</w:t>
      </w:r>
      <w:r w:rsidR="000C1C5C">
        <w:t xml:space="preserve"> </w:t>
      </w:r>
      <w:r>
        <w:t>языке. Язык и речь.</w:t>
      </w:r>
    </w:p>
    <w:p w14:paraId="45D66B87" w14:textId="55D18026" w:rsidR="00B11C56" w:rsidRDefault="003877A8">
      <w:pPr>
        <w:pStyle w:val="a3"/>
        <w:ind w:left="1182" w:right="5095"/>
        <w:jc w:val="left"/>
      </w:pPr>
      <w:r>
        <w:t>История</w:t>
      </w:r>
      <w:r w:rsidR="000C1C5C">
        <w:t xml:space="preserve"> </w:t>
      </w:r>
      <w:r>
        <w:t>письменности</w:t>
      </w:r>
      <w:r w:rsidR="000C1C5C">
        <w:t xml:space="preserve"> </w:t>
      </w:r>
      <w:r>
        <w:t>татарского</w:t>
      </w:r>
      <w:r w:rsidR="000C1C5C">
        <w:t xml:space="preserve"> </w:t>
      </w:r>
      <w:r>
        <w:t>языка. Роль</w:t>
      </w:r>
      <w:r w:rsidR="000C1C5C">
        <w:t xml:space="preserve"> </w:t>
      </w:r>
      <w:r>
        <w:t>языка</w:t>
      </w:r>
      <w:r w:rsidR="000C1C5C">
        <w:t xml:space="preserve"> </w:t>
      </w:r>
      <w:r>
        <w:t>в</w:t>
      </w:r>
      <w:r w:rsidR="000C1C5C">
        <w:t xml:space="preserve"> </w:t>
      </w:r>
      <w:r>
        <w:t>жизни</w:t>
      </w:r>
      <w:r w:rsidR="000C1C5C">
        <w:t xml:space="preserve"> </w:t>
      </w:r>
      <w:r>
        <w:t>человека</w:t>
      </w:r>
      <w:r w:rsidR="000C1C5C">
        <w:t xml:space="preserve"> </w:t>
      </w:r>
      <w:r>
        <w:t>и</w:t>
      </w:r>
      <w:r w:rsidR="000C1C5C">
        <w:t xml:space="preserve"> </w:t>
      </w:r>
      <w:r>
        <w:rPr>
          <w:spacing w:val="-2"/>
        </w:rPr>
        <w:t>общества.</w:t>
      </w:r>
    </w:p>
    <w:p w14:paraId="4DE7EF89" w14:textId="217FA371" w:rsidR="00B11C56" w:rsidRDefault="003877A8">
      <w:pPr>
        <w:pStyle w:val="a3"/>
        <w:spacing w:before="1"/>
        <w:ind w:left="1182" w:right="2007"/>
        <w:jc w:val="left"/>
      </w:pPr>
      <w:r>
        <w:t>Литературный</w:t>
      </w:r>
      <w:r w:rsidR="000C1C5C">
        <w:t xml:space="preserve"> </w:t>
      </w:r>
      <w:r>
        <w:t>язык</w:t>
      </w:r>
      <w:r w:rsidR="000C1C5C">
        <w:t xml:space="preserve"> </w:t>
      </w:r>
      <w:r>
        <w:t>и</w:t>
      </w:r>
      <w:r w:rsidR="000C1C5C">
        <w:t xml:space="preserve"> </w:t>
      </w:r>
      <w:r>
        <w:t>диалект.</w:t>
      </w:r>
      <w:r w:rsidR="000C1C5C">
        <w:t xml:space="preserve"> </w:t>
      </w:r>
      <w:r>
        <w:t>Основные</w:t>
      </w:r>
      <w:r w:rsidR="000C1C5C">
        <w:t xml:space="preserve"> </w:t>
      </w:r>
      <w:r>
        <w:t>диалекты</w:t>
      </w:r>
      <w:r w:rsidR="000C1C5C">
        <w:t xml:space="preserve"> </w:t>
      </w:r>
      <w:r>
        <w:t>татарского</w:t>
      </w:r>
      <w:r w:rsidR="000C1C5C">
        <w:t xml:space="preserve"> </w:t>
      </w:r>
      <w:r>
        <w:t>языка. Формы существования татарского языка.</w:t>
      </w:r>
    </w:p>
    <w:p w14:paraId="55DD3E46" w14:textId="3C072B94" w:rsidR="00B11C56" w:rsidRDefault="003877A8">
      <w:pPr>
        <w:pStyle w:val="a3"/>
        <w:ind w:left="1182" w:right="7350"/>
        <w:jc w:val="left"/>
      </w:pPr>
      <w:r>
        <w:t>Разделы</w:t>
      </w:r>
      <w:r w:rsidR="000C1C5C">
        <w:t xml:space="preserve"> </w:t>
      </w:r>
      <w:r>
        <w:t>науки</w:t>
      </w:r>
      <w:r w:rsidR="000C1C5C">
        <w:t xml:space="preserve"> </w:t>
      </w:r>
      <w:r>
        <w:t>о</w:t>
      </w:r>
      <w:r w:rsidR="000C1C5C">
        <w:t xml:space="preserve"> </w:t>
      </w:r>
      <w:r>
        <w:rPr>
          <w:spacing w:val="-2"/>
        </w:rPr>
        <w:t>языке.</w:t>
      </w:r>
    </w:p>
    <w:p w14:paraId="23AAE5AA" w14:textId="77777777" w:rsidR="00B11C56" w:rsidRDefault="003877A8">
      <w:pPr>
        <w:pStyle w:val="a3"/>
        <w:ind w:left="1182" w:right="7350"/>
        <w:jc w:val="left"/>
      </w:pPr>
      <w:r>
        <w:rPr>
          <w:spacing w:val="-2"/>
        </w:rPr>
        <w:t>Морфология.</w:t>
      </w:r>
    </w:p>
    <w:p w14:paraId="6E396340" w14:textId="54F06C0F" w:rsidR="00B11C56" w:rsidRDefault="003877A8">
      <w:pPr>
        <w:pStyle w:val="a3"/>
        <w:ind w:left="1182"/>
        <w:jc w:val="left"/>
      </w:pPr>
      <w:r>
        <w:t>Повторение</w:t>
      </w:r>
      <w:r w:rsidR="000C1C5C">
        <w:t xml:space="preserve"> </w:t>
      </w:r>
      <w:r>
        <w:t>и</w:t>
      </w:r>
      <w:r w:rsidR="000C1C5C">
        <w:t xml:space="preserve"> </w:t>
      </w:r>
      <w:r>
        <w:t>совершенствование</w:t>
      </w:r>
      <w:r w:rsidR="000C1C5C">
        <w:t xml:space="preserve"> </w:t>
      </w:r>
      <w:r>
        <w:t>материала,</w:t>
      </w:r>
      <w:r w:rsidR="000C1C5C">
        <w:t xml:space="preserve"> </w:t>
      </w:r>
      <w:r>
        <w:t>пройденного</w:t>
      </w:r>
      <w:r w:rsidR="000C1C5C">
        <w:t xml:space="preserve"> </w:t>
      </w:r>
      <w:r>
        <w:t>в</w:t>
      </w:r>
      <w:r w:rsidR="000C1C5C">
        <w:t xml:space="preserve"> </w:t>
      </w:r>
      <w:r>
        <w:t>предыдущих</w:t>
      </w:r>
      <w:r w:rsidR="000C1C5C">
        <w:t xml:space="preserve"> </w:t>
      </w:r>
      <w:r>
        <w:rPr>
          <w:spacing w:val="-2"/>
        </w:rPr>
        <w:t>классах.</w:t>
      </w:r>
    </w:p>
    <w:p w14:paraId="2AA18CCE" w14:textId="74766F5D" w:rsidR="00B11C56" w:rsidRDefault="003877A8">
      <w:pPr>
        <w:pStyle w:val="a3"/>
        <w:ind w:left="1182"/>
        <w:jc w:val="left"/>
      </w:pPr>
      <w:r>
        <w:t>Части</w:t>
      </w:r>
      <w:r w:rsidR="000C1C5C">
        <w:t xml:space="preserve"> </w:t>
      </w:r>
      <w:r>
        <w:t>речи</w:t>
      </w:r>
      <w:r w:rsidR="000C1C5C">
        <w:t xml:space="preserve"> </w:t>
      </w:r>
      <w:r>
        <w:t>как</w:t>
      </w:r>
      <w:r w:rsidR="000C1C5C">
        <w:t xml:space="preserve"> </w:t>
      </w:r>
      <w:r>
        <w:t>лексико-грамматические</w:t>
      </w:r>
      <w:r w:rsidR="000C1C5C">
        <w:t xml:space="preserve"> </w:t>
      </w:r>
      <w:r>
        <w:t>разряды</w:t>
      </w:r>
      <w:r w:rsidR="000C1C5C">
        <w:t xml:space="preserve"> </w:t>
      </w:r>
      <w:r>
        <w:t>слов.</w:t>
      </w:r>
      <w:r w:rsidR="000C1C5C">
        <w:t xml:space="preserve"> </w:t>
      </w:r>
      <w:r>
        <w:t>Классификация</w:t>
      </w:r>
      <w:r w:rsidR="000C1C5C">
        <w:t xml:space="preserve"> </w:t>
      </w:r>
      <w:r>
        <w:t>частей</w:t>
      </w:r>
      <w:r w:rsidR="000C1C5C">
        <w:t xml:space="preserve"> </w:t>
      </w:r>
      <w:r>
        <w:rPr>
          <w:spacing w:val="-2"/>
        </w:rPr>
        <w:t>речи.</w:t>
      </w:r>
    </w:p>
    <w:p w14:paraId="12A38CBC" w14:textId="23F2E66B" w:rsidR="00B11C56" w:rsidRDefault="003877A8">
      <w:pPr>
        <w:pStyle w:val="a3"/>
        <w:jc w:val="left"/>
      </w:pPr>
      <w:r>
        <w:t>Взаимодействие</w:t>
      </w:r>
      <w:r w:rsidR="000C1C5C">
        <w:t xml:space="preserve"> </w:t>
      </w:r>
      <w:r>
        <w:t>частей</w:t>
      </w:r>
      <w:r w:rsidR="000C1C5C">
        <w:t xml:space="preserve"> </w:t>
      </w:r>
      <w:r>
        <w:rPr>
          <w:spacing w:val="-2"/>
        </w:rPr>
        <w:t>речи.</w:t>
      </w:r>
    </w:p>
    <w:p w14:paraId="275AD03B" w14:textId="612D7C09" w:rsidR="00B11C56" w:rsidRDefault="003877A8">
      <w:pPr>
        <w:pStyle w:val="a3"/>
        <w:ind w:left="1182" w:right="6312"/>
        <w:jc w:val="left"/>
      </w:pPr>
      <w:r>
        <w:t>Морфологический</w:t>
      </w:r>
      <w:r w:rsidR="000C1C5C">
        <w:t xml:space="preserve"> </w:t>
      </w:r>
      <w:r>
        <w:t>анализ</w:t>
      </w:r>
      <w:r w:rsidR="000C1C5C">
        <w:t xml:space="preserve"> </w:t>
      </w:r>
      <w:r>
        <w:t xml:space="preserve">слова. </w:t>
      </w:r>
      <w:r>
        <w:rPr>
          <w:spacing w:val="-2"/>
        </w:rPr>
        <w:t>Синтаксис.</w:t>
      </w:r>
    </w:p>
    <w:p w14:paraId="61F3294B" w14:textId="0658A074" w:rsidR="00B11C56" w:rsidRDefault="003877A8">
      <w:pPr>
        <w:pStyle w:val="a3"/>
        <w:ind w:left="1182" w:right="2007"/>
        <w:jc w:val="left"/>
      </w:pPr>
      <w:r>
        <w:t>Повторение</w:t>
      </w:r>
      <w:r w:rsidR="000C1C5C">
        <w:t xml:space="preserve"> </w:t>
      </w:r>
      <w:r>
        <w:t>и</w:t>
      </w:r>
      <w:r w:rsidR="000C1C5C">
        <w:t xml:space="preserve"> </w:t>
      </w:r>
      <w:r>
        <w:t>дополнение</w:t>
      </w:r>
      <w:r w:rsidR="000C1C5C">
        <w:t xml:space="preserve"> </w:t>
      </w:r>
      <w:r>
        <w:t>материала,</w:t>
      </w:r>
      <w:r w:rsidR="00DB7EE9">
        <w:t xml:space="preserve"> </w:t>
      </w:r>
      <w:r>
        <w:t>пройденного</w:t>
      </w:r>
      <w:r w:rsidR="00DB7EE9">
        <w:t xml:space="preserve"> </w:t>
      </w:r>
      <w:r>
        <w:t>в</w:t>
      </w:r>
      <w:r w:rsidR="00DB7EE9">
        <w:t xml:space="preserve"> </w:t>
      </w:r>
      <w:r>
        <w:t>предыдущих</w:t>
      </w:r>
      <w:r w:rsidR="00DB7EE9">
        <w:t xml:space="preserve"> </w:t>
      </w:r>
      <w:r>
        <w:t>классах. Основные синтаксические единицы (словосочетание и предложение).</w:t>
      </w:r>
    </w:p>
    <w:p w14:paraId="4884157C" w14:textId="054511C6" w:rsidR="00B11C56" w:rsidRDefault="003877A8">
      <w:pPr>
        <w:pStyle w:val="a3"/>
        <w:ind w:left="1182"/>
        <w:jc w:val="left"/>
      </w:pPr>
      <w:r>
        <w:t>Синтаксическая</w:t>
      </w:r>
      <w:r w:rsidR="00DB7EE9">
        <w:t xml:space="preserve"> </w:t>
      </w:r>
      <w:r>
        <w:t>связь</w:t>
      </w:r>
      <w:r w:rsidR="00DB7EE9">
        <w:t xml:space="preserve"> </w:t>
      </w:r>
      <w:r>
        <w:t>в</w:t>
      </w:r>
      <w:r w:rsidR="00DB7EE9">
        <w:t xml:space="preserve"> </w:t>
      </w:r>
      <w:r>
        <w:rPr>
          <w:spacing w:val="-2"/>
        </w:rPr>
        <w:t>предложении.</w:t>
      </w:r>
    </w:p>
    <w:p w14:paraId="0E391DD3" w14:textId="7FC316C5" w:rsidR="00B11C56" w:rsidRDefault="003877A8">
      <w:pPr>
        <w:pStyle w:val="a3"/>
        <w:ind w:left="1182" w:right="4284"/>
        <w:jc w:val="left"/>
      </w:pPr>
      <w:r>
        <w:t>Главные</w:t>
      </w:r>
      <w:r w:rsidR="00DB7EE9">
        <w:t xml:space="preserve"> </w:t>
      </w:r>
      <w:r>
        <w:t>и</w:t>
      </w:r>
      <w:r w:rsidR="00DB7EE9">
        <w:t xml:space="preserve"> </w:t>
      </w:r>
      <w:r>
        <w:t>второстепенные</w:t>
      </w:r>
      <w:r w:rsidR="00DB7EE9">
        <w:t xml:space="preserve"> </w:t>
      </w:r>
      <w:r>
        <w:t>члены</w:t>
      </w:r>
      <w:r w:rsidR="00DB7EE9">
        <w:t xml:space="preserve"> </w:t>
      </w:r>
      <w:r>
        <w:t>предложения. Виды простых предложений.</w:t>
      </w:r>
    </w:p>
    <w:p w14:paraId="4039F115" w14:textId="7A4D8A49" w:rsidR="00B11C56" w:rsidRDefault="003877A8">
      <w:pPr>
        <w:pStyle w:val="a3"/>
        <w:ind w:left="1182"/>
        <w:jc w:val="left"/>
      </w:pPr>
      <w:r>
        <w:t>Виды</w:t>
      </w:r>
      <w:r w:rsidR="00DB7EE9">
        <w:t xml:space="preserve"> </w:t>
      </w:r>
      <w:r>
        <w:t>сложных</w:t>
      </w:r>
      <w:r>
        <w:rPr>
          <w:spacing w:val="-2"/>
        </w:rPr>
        <w:t xml:space="preserve"> предложений.</w:t>
      </w:r>
    </w:p>
    <w:p w14:paraId="09E28CC5" w14:textId="433C0DE1" w:rsidR="00B11C56" w:rsidRDefault="003877A8">
      <w:pPr>
        <w:pStyle w:val="a3"/>
        <w:ind w:left="1182" w:right="513"/>
        <w:jc w:val="left"/>
      </w:pPr>
      <w:r>
        <w:t>Строение</w:t>
      </w:r>
      <w:r w:rsidR="00DB7EE9">
        <w:t xml:space="preserve"> </w:t>
      </w:r>
      <w:r>
        <w:t>сложно</w:t>
      </w:r>
      <w:r w:rsidR="00DB7EE9">
        <w:t xml:space="preserve"> </w:t>
      </w:r>
      <w:r>
        <w:t>подчинённых</w:t>
      </w:r>
      <w:r w:rsidR="00DB7EE9">
        <w:t xml:space="preserve"> </w:t>
      </w:r>
      <w:r>
        <w:t>предложений</w:t>
      </w:r>
      <w:r w:rsidR="00DB7EE9">
        <w:t xml:space="preserve"> </w:t>
      </w:r>
      <w:r>
        <w:t>в</w:t>
      </w:r>
      <w:r w:rsidR="00DB7EE9">
        <w:t xml:space="preserve"> </w:t>
      </w:r>
      <w:r>
        <w:t>татарском</w:t>
      </w:r>
      <w:r w:rsidR="00DB7EE9">
        <w:t xml:space="preserve"> </w:t>
      </w:r>
      <w:r>
        <w:t>и</w:t>
      </w:r>
      <w:r w:rsidR="00DB7EE9">
        <w:t xml:space="preserve"> </w:t>
      </w:r>
      <w:r>
        <w:t>русском</w:t>
      </w:r>
      <w:r w:rsidR="00DB7EE9">
        <w:t xml:space="preserve"> </w:t>
      </w:r>
      <w:r>
        <w:t>языках. Синтаксический анализ предложения.</w:t>
      </w:r>
    </w:p>
    <w:p w14:paraId="533F28BF" w14:textId="77777777" w:rsidR="00B11C56" w:rsidRDefault="003877A8">
      <w:pPr>
        <w:pStyle w:val="a3"/>
        <w:spacing w:before="1"/>
        <w:ind w:left="1182"/>
        <w:jc w:val="left"/>
      </w:pPr>
      <w:r>
        <w:rPr>
          <w:spacing w:val="-2"/>
        </w:rPr>
        <w:t>Пунктуация.</w:t>
      </w:r>
    </w:p>
    <w:p w14:paraId="390B16A8" w14:textId="77777777" w:rsidR="00B11C56" w:rsidRDefault="003877A8">
      <w:pPr>
        <w:pStyle w:val="a3"/>
        <w:ind w:right="110" w:firstLine="708"/>
      </w:pPr>
      <w:r>
        <w:t>Пунктуационная норма современного татарского языка. Постановка знаков препинания в сложных предложениях, при однородных и обособленных членах предложений, обращениях, вводных и модальных словах в татарском языке.</w:t>
      </w:r>
    </w:p>
    <w:p w14:paraId="7970FAC0" w14:textId="77777777" w:rsidR="00B11C56" w:rsidRDefault="003877A8">
      <w:pPr>
        <w:pStyle w:val="a3"/>
        <w:ind w:left="1182"/>
        <w:jc w:val="left"/>
      </w:pPr>
      <w:r>
        <w:rPr>
          <w:spacing w:val="-2"/>
        </w:rPr>
        <w:t>Стилистика.</w:t>
      </w:r>
    </w:p>
    <w:p w14:paraId="7E50A224" w14:textId="77777777" w:rsidR="00B11C56" w:rsidRDefault="003877A8">
      <w:pPr>
        <w:pStyle w:val="a3"/>
        <w:ind w:right="107" w:firstLine="708"/>
        <w:jc w:val="left"/>
      </w:pPr>
      <w:r>
        <w:t>Языковаянорма.Функциональныестилитатарскоголитературногоязыка(научный, официально-деловой, разговорный, художественный, публицистический). Их особенности.</w:t>
      </w:r>
    </w:p>
    <w:p w14:paraId="76692BCC" w14:textId="28A2195C" w:rsidR="00B11C56" w:rsidRDefault="003877A8">
      <w:pPr>
        <w:pStyle w:val="a3"/>
        <w:ind w:left="1182" w:right="5095"/>
        <w:jc w:val="left"/>
      </w:pPr>
      <w:r>
        <w:t>Сфера применения научного стиля. Языковые</w:t>
      </w:r>
      <w:r w:rsidR="00DB7EE9">
        <w:t xml:space="preserve"> </w:t>
      </w:r>
      <w:r>
        <w:t>признаки</w:t>
      </w:r>
      <w:r w:rsidR="00DB7EE9">
        <w:t xml:space="preserve"> </w:t>
      </w:r>
      <w:r>
        <w:t>художественного</w:t>
      </w:r>
      <w:r w:rsidR="00DB7EE9">
        <w:t xml:space="preserve"> </w:t>
      </w:r>
      <w:r>
        <w:t>стиля.</w:t>
      </w:r>
    </w:p>
    <w:p w14:paraId="3BC22087" w14:textId="77777777" w:rsidR="00B11C56" w:rsidRDefault="00B11C56">
      <w:pPr>
        <w:pStyle w:val="a3"/>
        <w:ind w:left="0"/>
        <w:jc w:val="left"/>
      </w:pPr>
    </w:p>
    <w:p w14:paraId="2166B8C8" w14:textId="77777777" w:rsidR="00B11C56" w:rsidRDefault="00B11C56">
      <w:pPr>
        <w:pStyle w:val="a3"/>
        <w:spacing w:before="5"/>
        <w:ind w:left="0"/>
        <w:jc w:val="left"/>
      </w:pPr>
    </w:p>
    <w:p w14:paraId="7CCB8D0C" w14:textId="6DB3B8C8" w:rsidR="00B11C56" w:rsidRDefault="003877A8">
      <w:pPr>
        <w:pStyle w:val="11"/>
        <w:ind w:right="107" w:firstLine="708"/>
      </w:pPr>
      <w:r>
        <w:t>Содержание учебного предмета в 10 классе (для обучающихся, не владеющих</w:t>
      </w:r>
      <w:r w:rsidR="00DB7EE9">
        <w:t xml:space="preserve"> </w:t>
      </w:r>
      <w:r>
        <w:t>татарским языком)</w:t>
      </w:r>
    </w:p>
    <w:p w14:paraId="27EEEEA3" w14:textId="77777777" w:rsidR="00B11C56" w:rsidRDefault="003877A8">
      <w:pPr>
        <w:pStyle w:val="a3"/>
        <w:ind w:right="110" w:firstLine="768"/>
      </w:pPr>
      <w:r>
        <w:t xml:space="preserve">Мир моего «Я»: Выбор жизненного пути. Желания и возможности. Проблемы при выборе </w:t>
      </w:r>
      <w:r>
        <w:rPr>
          <w:spacing w:val="-2"/>
        </w:rPr>
        <w:t>профессии.</w:t>
      </w:r>
    </w:p>
    <w:p w14:paraId="14459EA3" w14:textId="60C57DFA" w:rsidR="00B11C56" w:rsidRDefault="003877A8">
      <w:pPr>
        <w:pStyle w:val="a3"/>
        <w:ind w:left="1182"/>
      </w:pPr>
      <w:r>
        <w:t>Мир</w:t>
      </w:r>
      <w:r w:rsidR="00DB7EE9">
        <w:t xml:space="preserve"> </w:t>
      </w:r>
      <w:r>
        <w:t>вокруг</w:t>
      </w:r>
      <w:r w:rsidR="00DB7EE9">
        <w:t xml:space="preserve"> </w:t>
      </w:r>
      <w:r>
        <w:t>меня:</w:t>
      </w:r>
      <w:r w:rsidR="00DB7EE9">
        <w:t xml:space="preserve"> </w:t>
      </w:r>
      <w:r>
        <w:t>Общение</w:t>
      </w:r>
      <w:r w:rsidR="00DB7EE9">
        <w:t xml:space="preserve"> </w:t>
      </w:r>
      <w:r>
        <w:t>с</w:t>
      </w:r>
      <w:r w:rsidR="00DB7EE9">
        <w:t xml:space="preserve"> </w:t>
      </w:r>
      <w:r>
        <w:t>друзьями.</w:t>
      </w:r>
      <w:r w:rsidR="00DB7EE9">
        <w:t xml:space="preserve"> </w:t>
      </w:r>
      <w:r>
        <w:t>Ценности</w:t>
      </w:r>
      <w:r w:rsidR="00DB7EE9">
        <w:t xml:space="preserve"> </w:t>
      </w:r>
      <w:r>
        <w:t>и</w:t>
      </w:r>
      <w:r w:rsidR="00DB7EE9">
        <w:t xml:space="preserve"> </w:t>
      </w:r>
      <w:r>
        <w:t>нормы</w:t>
      </w:r>
      <w:r w:rsidR="00DB7EE9">
        <w:t xml:space="preserve"> </w:t>
      </w:r>
      <w:r>
        <w:t>общения.</w:t>
      </w:r>
      <w:r w:rsidR="00DB7EE9">
        <w:t xml:space="preserve"> </w:t>
      </w:r>
      <w:r>
        <w:t>Личностные</w:t>
      </w:r>
      <w:r w:rsidR="00DB7EE9">
        <w:t xml:space="preserve"> </w:t>
      </w:r>
      <w:r>
        <w:rPr>
          <w:spacing w:val="-2"/>
        </w:rPr>
        <w:t>качества.</w:t>
      </w:r>
    </w:p>
    <w:p w14:paraId="4DE38843" w14:textId="6B6D428F" w:rsidR="00B11C56" w:rsidRDefault="003877A8">
      <w:pPr>
        <w:pStyle w:val="a3"/>
      </w:pPr>
      <w:r>
        <w:t>Свобода</w:t>
      </w:r>
      <w:r w:rsidR="00DB7EE9">
        <w:t xml:space="preserve"> </w:t>
      </w:r>
      <w:r>
        <w:t>и</w:t>
      </w:r>
      <w:r w:rsidR="00DB7EE9">
        <w:t xml:space="preserve"> </w:t>
      </w:r>
      <w:r>
        <w:t>ответственность</w:t>
      </w:r>
      <w:r w:rsidR="00DB7EE9">
        <w:t xml:space="preserve"> </w:t>
      </w:r>
      <w:r>
        <w:t>в</w:t>
      </w:r>
      <w:r>
        <w:rPr>
          <w:spacing w:val="-2"/>
        </w:rPr>
        <w:t xml:space="preserve"> общении.</w:t>
      </w:r>
    </w:p>
    <w:p w14:paraId="2CEF6342" w14:textId="7D01F5C5" w:rsidR="00B11C56" w:rsidRDefault="003877A8">
      <w:pPr>
        <w:pStyle w:val="a3"/>
        <w:ind w:right="106" w:firstLine="768"/>
      </w:pPr>
      <w:r>
        <w:t>Мир</w:t>
      </w:r>
      <w:r w:rsidR="00DB7EE9">
        <w:t xml:space="preserve"> </w:t>
      </w:r>
      <w:r>
        <w:t>моих увлечений:</w:t>
      </w:r>
      <w:r w:rsidR="00DB7EE9">
        <w:t xml:space="preserve"> </w:t>
      </w:r>
      <w:r>
        <w:t>Совместный</w:t>
      </w:r>
      <w:r w:rsidR="00DB7EE9">
        <w:t xml:space="preserve"> </w:t>
      </w:r>
      <w:r>
        <w:t>отдых.</w:t>
      </w:r>
      <w:r w:rsidR="00DB7EE9">
        <w:t xml:space="preserve"> </w:t>
      </w:r>
      <w:r>
        <w:t>Спорт.</w:t>
      </w:r>
      <w:r w:rsidR="00DB7EE9">
        <w:t xml:space="preserve"> </w:t>
      </w:r>
      <w:r>
        <w:t>Спортивные</w:t>
      </w:r>
      <w:r w:rsidR="00DB7EE9">
        <w:t xml:space="preserve"> </w:t>
      </w:r>
      <w:r>
        <w:t>мероприятия.</w:t>
      </w:r>
      <w:r w:rsidR="00DB7EE9">
        <w:t xml:space="preserve"> </w:t>
      </w:r>
      <w:r>
        <w:t>Здоровый</w:t>
      </w:r>
      <w:r w:rsidR="00DB7EE9">
        <w:t xml:space="preserve"> </w:t>
      </w:r>
      <w:r>
        <w:t>образ жизни. Путешествия.</w:t>
      </w:r>
    </w:p>
    <w:p w14:paraId="76BFAA8C" w14:textId="77777777" w:rsidR="00B11C56" w:rsidRDefault="003877A8">
      <w:pPr>
        <w:pStyle w:val="a3"/>
        <w:ind w:right="112" w:firstLine="768"/>
      </w:pPr>
      <w:r>
        <w:t>Моя Родина: Казань - историческая, культурная, спортивная столица. Памятные места Казани. Музеи Казани. Выдающиеся личности татарского народа.</w:t>
      </w:r>
    </w:p>
    <w:p w14:paraId="31FEB951" w14:textId="500E7BD0" w:rsidR="00B11C56" w:rsidRDefault="003877A8">
      <w:pPr>
        <w:pStyle w:val="a3"/>
        <w:ind w:left="1242"/>
      </w:pPr>
      <w:r>
        <w:t>Умения</w:t>
      </w:r>
      <w:r w:rsidR="00F63C07">
        <w:t xml:space="preserve"> </w:t>
      </w:r>
      <w:r>
        <w:t>по</w:t>
      </w:r>
      <w:r w:rsidR="00F63C07">
        <w:t xml:space="preserve"> </w:t>
      </w:r>
      <w:r>
        <w:t>видам</w:t>
      </w:r>
      <w:r w:rsidR="00F63C07">
        <w:t xml:space="preserve"> </w:t>
      </w:r>
      <w:r>
        <w:t>речевой</w:t>
      </w:r>
      <w:r>
        <w:rPr>
          <w:spacing w:val="-2"/>
        </w:rPr>
        <w:t xml:space="preserve"> деятельности.</w:t>
      </w:r>
    </w:p>
    <w:p w14:paraId="14182707" w14:textId="56B0B094" w:rsidR="00B11C56" w:rsidRDefault="003877A8">
      <w:pPr>
        <w:pStyle w:val="a3"/>
        <w:ind w:right="105" w:firstLine="708"/>
      </w:pPr>
      <w:r>
        <w:t>Аудирование: восприятие на слух и понимание аутентичных текстов, содержащих незнакомые слова и неизученные языковые явления, не препятствующие решению коммуникативной задачи с пониманием основного содержания или запрашиваемой информации; умение определять основную тему</w:t>
      </w:r>
      <w:r w:rsidR="00F63C07">
        <w:t xml:space="preserve"> </w:t>
      </w:r>
      <w:r>
        <w:t>или идею услышанного текста; извлечение главной информации в услышанном от второстепенной, прогнозирование содержания текста по началу сообщения.</w:t>
      </w:r>
    </w:p>
    <w:p w14:paraId="7D9DFFC5" w14:textId="77777777" w:rsidR="00B11C56" w:rsidRDefault="003877A8">
      <w:pPr>
        <w:pStyle w:val="a3"/>
        <w:ind w:right="110" w:firstLine="708"/>
      </w:pPr>
      <w:r>
        <w:t>Тексты для аудирования: высказывания собеседников в ситуациях повседневного общения, диалог (беседа), рассказ, сообщение информационного характера.</w:t>
      </w:r>
    </w:p>
    <w:p w14:paraId="316A2CAB" w14:textId="77777777" w:rsidR="00B11C56" w:rsidRDefault="003877A8">
      <w:pPr>
        <w:pStyle w:val="a3"/>
        <w:ind w:left="1242"/>
        <w:jc w:val="left"/>
      </w:pPr>
      <w:r>
        <w:rPr>
          <w:spacing w:val="-2"/>
        </w:rPr>
        <w:t>Говорение.</w:t>
      </w:r>
    </w:p>
    <w:p w14:paraId="51405896" w14:textId="77777777" w:rsidR="00B11C56" w:rsidRDefault="00B11C56">
      <w:pPr>
        <w:sectPr w:rsidR="00B11C56">
          <w:pgSz w:w="11910" w:h="16840"/>
          <w:pgMar w:top="1320" w:right="460" w:bottom="1260" w:left="520" w:header="0" w:footer="1075" w:gutter="0"/>
          <w:cols w:space="720"/>
        </w:sectPr>
      </w:pPr>
    </w:p>
    <w:p w14:paraId="2C9362BC" w14:textId="77777777" w:rsidR="00B11C56" w:rsidRDefault="003877A8">
      <w:pPr>
        <w:pStyle w:val="a3"/>
        <w:spacing w:before="66"/>
        <w:ind w:right="105" w:firstLine="768"/>
      </w:pPr>
      <w:r>
        <w:lastRenderedPageBreak/>
        <w:t>Диалогическая речь: вести диалоги разного характера: диалог-побуждение к действию; диалог-расспрос; вести комбинированный диалог.</w:t>
      </w:r>
    </w:p>
    <w:p w14:paraId="2D3FA3E2" w14:textId="7F942451" w:rsidR="00B11C56" w:rsidRDefault="003877A8">
      <w:pPr>
        <w:pStyle w:val="a3"/>
        <w:ind w:right="106" w:firstLine="708"/>
      </w:pPr>
      <w:r>
        <w:t>Монологическая речь: создание устных связных монологических высказываний с использованием основных коммуникативных типов речи: описание, повествование, рассуждение; пересказ основного содержания прочитанного</w:t>
      </w:r>
      <w:r w:rsidR="00F63C07">
        <w:t xml:space="preserve"> </w:t>
      </w:r>
      <w:r>
        <w:t>или прослушанного текста; изложение результатов выполненной проектной работы.</w:t>
      </w:r>
    </w:p>
    <w:p w14:paraId="7D7EE9EB" w14:textId="1582200C" w:rsidR="00B11C56" w:rsidRDefault="003877A8">
      <w:pPr>
        <w:pStyle w:val="a3"/>
        <w:spacing w:before="1"/>
        <w:ind w:right="98" w:firstLine="768"/>
      </w:pPr>
      <w:r>
        <w:t>Смысловое чтение: чтение про себя с пониманием учебных</w:t>
      </w:r>
      <w:r w:rsidR="00F63C07">
        <w:t xml:space="preserve"> </w:t>
      </w:r>
      <w:r>
        <w:t>и адаптированных аутентичных текстов разных жанров и стилей, содержащих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информации; чтение</w:t>
      </w:r>
      <w:r w:rsidR="00F63C07">
        <w:t xml:space="preserve"> </w:t>
      </w:r>
      <w:r>
        <w:t>с пониманием основного содержания текста с определением основной темы</w:t>
      </w:r>
      <w:r w:rsidR="00F63C07">
        <w:t xml:space="preserve"> </w:t>
      </w:r>
      <w:r>
        <w:t xml:space="preserve">и главных фактов или событий в прочитанном тексте, игнорируя незнакомые слова, несущественные для понимания основного содержания; чтение </w:t>
      </w:r>
      <w:proofErr w:type="spellStart"/>
      <w:r>
        <w:t>несплошных</w:t>
      </w:r>
      <w:proofErr w:type="spellEnd"/>
      <w:r>
        <w:t xml:space="preserve"> текстов (таблиц) и понимание представленной в них </w:t>
      </w:r>
      <w:r>
        <w:rPr>
          <w:spacing w:val="-2"/>
        </w:rPr>
        <w:t>информации.</w:t>
      </w:r>
    </w:p>
    <w:p w14:paraId="08E0CDE4" w14:textId="77777777" w:rsidR="00B11C56" w:rsidRDefault="003877A8">
      <w:pPr>
        <w:pStyle w:val="a3"/>
        <w:ind w:right="105" w:firstLine="708"/>
      </w:pPr>
      <w:r>
        <w:t xml:space="preserve">Тексты для чтения: беседа; отрывок из художественного произведения, в том числе рассказ, сказка; научно-популярные тексты; сообщение информационного характера; сообщение личного характера; объявление; кулинарный рецепт; стихотворение; </w:t>
      </w:r>
      <w:proofErr w:type="spellStart"/>
      <w:r>
        <w:t>несплошной</w:t>
      </w:r>
      <w:proofErr w:type="spellEnd"/>
      <w:r>
        <w:t xml:space="preserve"> текст (таблица).</w:t>
      </w:r>
    </w:p>
    <w:p w14:paraId="33475E80" w14:textId="3C142814" w:rsidR="00B11C56" w:rsidRDefault="003877A8">
      <w:pPr>
        <w:pStyle w:val="a3"/>
        <w:ind w:right="103" w:firstLine="768"/>
      </w:pPr>
      <w:r>
        <w:t>Письменная речь:</w:t>
      </w:r>
      <w:r w:rsidR="00F63C07">
        <w:t xml:space="preserve"> </w:t>
      </w:r>
      <w:r>
        <w:t xml:space="preserve">написание личного письма с опорой и без </w:t>
      </w:r>
      <w:proofErr w:type="spellStart"/>
      <w:r>
        <w:t>опорына</w:t>
      </w:r>
      <w:proofErr w:type="spellEnd"/>
      <w:r>
        <w:t xml:space="preserve"> образец (расспрашивать адресата о его жизни, делах, сообщать то же самое о себе, выражать благодарность, давать совет, просить о чем-либо); написание сообщения, кратко представляя Россию, Республику Татарстан; изложение основного содержания прочитанного или прослушанного текста с выражениемсвоегоотношенияксобытиямифактам,изложеннымвтексте;составление и написание небольших творческих текстов по нравственным проблемам, аргументируя своё </w:t>
      </w:r>
      <w:r>
        <w:rPr>
          <w:spacing w:val="-2"/>
        </w:rPr>
        <w:t>мнение.</w:t>
      </w:r>
    </w:p>
    <w:p w14:paraId="54011097" w14:textId="6B9D8128" w:rsidR="00B11C56" w:rsidRDefault="003877A8">
      <w:pPr>
        <w:pStyle w:val="a3"/>
        <w:spacing w:before="1"/>
        <w:ind w:left="1242" w:right="6888" w:hanging="60"/>
      </w:pPr>
      <w:r>
        <w:t>Языковые</w:t>
      </w:r>
      <w:r w:rsidR="00F63C07">
        <w:t xml:space="preserve"> </w:t>
      </w:r>
      <w:r>
        <w:t>знания</w:t>
      </w:r>
      <w:r w:rsidR="00F63C07">
        <w:t xml:space="preserve"> </w:t>
      </w:r>
      <w:r>
        <w:t>и</w:t>
      </w:r>
      <w:r w:rsidR="00F63C07">
        <w:t xml:space="preserve"> </w:t>
      </w:r>
      <w:r>
        <w:t xml:space="preserve">навыки. </w:t>
      </w:r>
      <w:r>
        <w:rPr>
          <w:spacing w:val="-2"/>
        </w:rPr>
        <w:t>Морфология.</w:t>
      </w:r>
    </w:p>
    <w:p w14:paraId="47E6649F" w14:textId="73DEFB15" w:rsidR="00B11C56" w:rsidRDefault="003877A8">
      <w:pPr>
        <w:pStyle w:val="a3"/>
        <w:ind w:right="98" w:firstLine="708"/>
      </w:pPr>
      <w:r>
        <w:t>Знание о соответствии-несоответствии отдельных грамматических форм в татарском и русскомязыках:отсутствиевтатарскомязыкекатегорииродаименсуществительныхи выражение значения рода с помощью лексем; присутствие в татарском языке категории принадлежностисуществительныхивыражениееёврусскомязыке;особенностивременных форм глаголов изъявительного наклонения</w:t>
      </w:r>
      <w:r w:rsidR="00F63C07">
        <w:t xml:space="preserve"> </w:t>
      </w:r>
      <w:r>
        <w:t>в татарском языке; отсутствие в татарском языке категории вида у глаголов и выражение этой категории с помощью аналитических форм; несогласованность прилагательных с определяемым словом; употребление послелогов и послеложных слов после слов; употребление частиц в татарском языке; несклоняемость числительных и прилагательных при употреблении</w:t>
      </w:r>
      <w:r w:rsidR="00F63C07">
        <w:t xml:space="preserve"> </w:t>
      </w:r>
      <w:r>
        <w:t>с существительными в татарском языке (</w:t>
      </w:r>
      <w:proofErr w:type="spellStart"/>
      <w:r>
        <w:t>өч</w:t>
      </w:r>
      <w:proofErr w:type="spellEnd"/>
      <w:r>
        <w:t xml:space="preserve"> </w:t>
      </w:r>
      <w:proofErr w:type="spellStart"/>
      <w:r>
        <w:t>малайда</w:t>
      </w:r>
      <w:proofErr w:type="spellEnd"/>
      <w:r w:rsidR="00F63C07">
        <w:t xml:space="preserve"> </w:t>
      </w:r>
      <w:r>
        <w:t xml:space="preserve">- у трех мальчиков; </w:t>
      </w:r>
      <w:proofErr w:type="spellStart"/>
      <w:r>
        <w:t>бишенче</w:t>
      </w:r>
      <w:proofErr w:type="spellEnd"/>
      <w:r>
        <w:t xml:space="preserve"> </w:t>
      </w:r>
      <w:proofErr w:type="spellStart"/>
      <w:r>
        <w:t>сыйныфта</w:t>
      </w:r>
      <w:proofErr w:type="spellEnd"/>
      <w:r>
        <w:t xml:space="preserve"> - в пятом классе; </w:t>
      </w:r>
      <w:proofErr w:type="spellStart"/>
      <w:r>
        <w:t>җиде</w:t>
      </w:r>
      <w:proofErr w:type="spellEnd"/>
      <w:r>
        <w:t xml:space="preserve"> </w:t>
      </w:r>
      <w:proofErr w:type="spellStart"/>
      <w:r>
        <w:t>баланың</w:t>
      </w:r>
      <w:proofErr w:type="spellEnd"/>
      <w:r>
        <w:t xml:space="preserve"> - у семи детей, матурбинада-вкрасивомздании</w:t>
      </w:r>
      <w:r>
        <w:rPr>
          <w:i/>
        </w:rPr>
        <w:t>);</w:t>
      </w:r>
      <w:r>
        <w:t>несклоняемостьсуществительныхприупотреблениис количественными числительными. Обобщение изученных грамматических форм имени существительного, имени прилагательного, числительного, местоимения, глагола, наречия.</w:t>
      </w:r>
    </w:p>
    <w:p w14:paraId="6CAEF396" w14:textId="474CA628" w:rsidR="00B11C56" w:rsidRDefault="003877A8">
      <w:pPr>
        <w:pStyle w:val="a3"/>
        <w:ind w:right="101" w:firstLine="768"/>
      </w:pPr>
      <w:r>
        <w:t>Социокультурные знания и умения:</w:t>
      </w:r>
      <w:r w:rsidR="00F63C07">
        <w:t xml:space="preserve"> </w:t>
      </w:r>
      <w:r>
        <w:t>знание и использование активных формул татарского речевого этикета в ситуациях общения; знание и использование</w:t>
      </w:r>
      <w:r w:rsidR="00F63C07">
        <w:t xml:space="preserve"> </w:t>
      </w:r>
      <w:r>
        <w:t>в устной и письменной речи наиболее употребительных реалий в рамках отобранного тематического содержания; знание названий городов России</w:t>
      </w:r>
      <w:r w:rsidR="00F63C07">
        <w:t xml:space="preserve"> </w:t>
      </w:r>
      <w:r>
        <w:t>и Татарстана на татарском языке; известных татарских ученых, артистов, художников, спортсменов; - знакомство с образцами татарской поэзии и прозы; формирование умения представлять основные достижения России и Республики Татарстан.</w:t>
      </w:r>
    </w:p>
    <w:p w14:paraId="0EC3BACE" w14:textId="25B6F42E" w:rsidR="00B11C56" w:rsidRDefault="003877A8">
      <w:pPr>
        <w:pStyle w:val="a3"/>
        <w:spacing w:before="1"/>
        <w:ind w:right="102" w:firstLine="768"/>
      </w:pPr>
      <w:r>
        <w:t>Компенсаторные умения: использование словарных замен в процессе устно-речевого общения;</w:t>
      </w:r>
      <w:r w:rsidR="00F63C07">
        <w:t xml:space="preserve"> </w:t>
      </w:r>
      <w:r>
        <w:t>использование в качестве опоры</w:t>
      </w:r>
      <w:r w:rsidR="00F63C07">
        <w:t xml:space="preserve"> </w:t>
      </w:r>
      <w:r>
        <w:t>при порождении собственных высказываний ключевых слов, плана к тексту, тематического словаря.</w:t>
      </w:r>
    </w:p>
    <w:p w14:paraId="05E22750" w14:textId="6E73B516" w:rsidR="00B11C56" w:rsidRDefault="003877A8">
      <w:pPr>
        <w:pStyle w:val="11"/>
        <w:ind w:left="534"/>
      </w:pPr>
      <w:r>
        <w:t>Содержание</w:t>
      </w:r>
      <w:r w:rsidR="00F63C07">
        <w:t xml:space="preserve"> </w:t>
      </w:r>
      <w:r>
        <w:t>обучения</w:t>
      </w:r>
      <w:r w:rsidR="00F63C07">
        <w:t xml:space="preserve"> </w:t>
      </w:r>
      <w:r>
        <w:t>в</w:t>
      </w:r>
      <w:r w:rsidR="00F63C07">
        <w:t xml:space="preserve"> </w:t>
      </w:r>
      <w:r>
        <w:t>11</w:t>
      </w:r>
      <w:r w:rsidR="00F63C07">
        <w:t xml:space="preserve"> </w:t>
      </w:r>
      <w:r>
        <w:t>классе</w:t>
      </w:r>
      <w:r w:rsidR="00F63C07">
        <w:t xml:space="preserve"> </w:t>
      </w:r>
      <w:r>
        <w:t>(для</w:t>
      </w:r>
      <w:r w:rsidR="00F63C07">
        <w:t xml:space="preserve"> </w:t>
      </w:r>
      <w:r>
        <w:t>обучающихся,</w:t>
      </w:r>
      <w:r w:rsidR="00F63C07">
        <w:t xml:space="preserve"> </w:t>
      </w:r>
      <w:r>
        <w:t>не</w:t>
      </w:r>
      <w:r w:rsidR="00F63C07">
        <w:t xml:space="preserve"> </w:t>
      </w:r>
      <w:r>
        <w:t>владеющих</w:t>
      </w:r>
      <w:r w:rsidR="00F63C07">
        <w:t xml:space="preserve"> </w:t>
      </w:r>
      <w:r>
        <w:t>татарским</w:t>
      </w:r>
      <w:r w:rsidR="00F63C07">
        <w:t xml:space="preserve"> </w:t>
      </w:r>
      <w:r>
        <w:rPr>
          <w:spacing w:val="-2"/>
        </w:rPr>
        <w:t>языком)</w:t>
      </w:r>
    </w:p>
    <w:p w14:paraId="500ADD90" w14:textId="77777777" w:rsidR="00B11C56" w:rsidRDefault="003877A8">
      <w:pPr>
        <w:pStyle w:val="a3"/>
        <w:ind w:right="100" w:firstLine="768"/>
      </w:pPr>
      <w:r>
        <w:t>Мир моего «Я»: Семейные ценности и традиции. Ответственное отношение к созданию семьи. Современные проблемы в семейных отношениях.</w:t>
      </w:r>
    </w:p>
    <w:p w14:paraId="4BE2AB50" w14:textId="70608663" w:rsidR="00B11C56" w:rsidRDefault="003877A8">
      <w:pPr>
        <w:pStyle w:val="a3"/>
        <w:ind w:left="1182"/>
      </w:pPr>
      <w:r>
        <w:t>Мир</w:t>
      </w:r>
      <w:r w:rsidR="00F63C07">
        <w:t xml:space="preserve"> </w:t>
      </w:r>
      <w:r>
        <w:t>вокруг</w:t>
      </w:r>
      <w:r w:rsidR="00F63C07">
        <w:t xml:space="preserve"> </w:t>
      </w:r>
      <w:r>
        <w:t>меня:</w:t>
      </w:r>
      <w:r w:rsidR="00F63C07">
        <w:t xml:space="preserve"> </w:t>
      </w:r>
      <w:r>
        <w:t>Современные</w:t>
      </w:r>
      <w:r w:rsidR="00F63C07">
        <w:t xml:space="preserve"> </w:t>
      </w:r>
      <w:r>
        <w:t>профессии.</w:t>
      </w:r>
      <w:r w:rsidR="00F63C07">
        <w:t xml:space="preserve"> </w:t>
      </w:r>
      <w:r>
        <w:t>Выбор</w:t>
      </w:r>
      <w:r w:rsidR="00F63C07">
        <w:t xml:space="preserve"> </w:t>
      </w:r>
      <w:r>
        <w:t>профессии.</w:t>
      </w:r>
      <w:r w:rsidR="00F63C07">
        <w:t xml:space="preserve"> </w:t>
      </w:r>
      <w:r>
        <w:t>Высшие</w:t>
      </w:r>
      <w:r w:rsidR="00F63C07">
        <w:t xml:space="preserve"> </w:t>
      </w:r>
      <w:r>
        <w:t>учебные</w:t>
      </w:r>
      <w:r w:rsidR="00F63C07">
        <w:t xml:space="preserve"> </w:t>
      </w:r>
      <w:r>
        <w:rPr>
          <w:spacing w:val="-2"/>
        </w:rPr>
        <w:t>заведения.</w:t>
      </w:r>
    </w:p>
    <w:p w14:paraId="51D2F946" w14:textId="77777777" w:rsidR="00B11C56" w:rsidRDefault="00B11C56">
      <w:pPr>
        <w:sectPr w:rsidR="00B11C56">
          <w:pgSz w:w="11910" w:h="16840"/>
          <w:pgMar w:top="1040" w:right="460" w:bottom="1260" w:left="520" w:header="0" w:footer="1075" w:gutter="0"/>
          <w:cols w:space="720"/>
        </w:sectPr>
      </w:pPr>
    </w:p>
    <w:p w14:paraId="25B1CAC6" w14:textId="77777777" w:rsidR="00B11C56" w:rsidRDefault="003877A8">
      <w:pPr>
        <w:pStyle w:val="a3"/>
        <w:spacing w:before="66"/>
        <w:ind w:right="107" w:firstLine="768"/>
      </w:pPr>
      <w:r>
        <w:lastRenderedPageBreak/>
        <w:t xml:space="preserve">Мир моих увлечений: Интересы современной молодёжи. Совместный отдых. Искусство и </w:t>
      </w:r>
      <w:r>
        <w:rPr>
          <w:spacing w:val="-2"/>
        </w:rPr>
        <w:t>творчество.</w:t>
      </w:r>
    </w:p>
    <w:p w14:paraId="30BCC753" w14:textId="244E0F0D" w:rsidR="00B11C56" w:rsidRDefault="003877A8">
      <w:pPr>
        <w:pStyle w:val="a3"/>
        <w:ind w:right="107" w:firstLine="768"/>
      </w:pPr>
      <w:r>
        <w:t>Моя Родина: Моя родная земля - Татарстан.</w:t>
      </w:r>
      <w:r w:rsidR="00F63C07">
        <w:t xml:space="preserve"> </w:t>
      </w:r>
      <w:r>
        <w:t>Достижения</w:t>
      </w:r>
      <w:r w:rsidR="00F63C07">
        <w:t xml:space="preserve"> </w:t>
      </w:r>
      <w:r>
        <w:t>Республики Татарстан в области экономики. Международные связи.</w:t>
      </w:r>
      <w:r w:rsidR="00F63C07">
        <w:t xml:space="preserve"> </w:t>
      </w:r>
      <w:r>
        <w:t>Межнациональное согласие в Республики Татарстан.</w:t>
      </w:r>
    </w:p>
    <w:p w14:paraId="55379A3C" w14:textId="2DEFB0E2" w:rsidR="00B11C56" w:rsidRDefault="003877A8">
      <w:pPr>
        <w:pStyle w:val="a3"/>
        <w:spacing w:before="1"/>
        <w:ind w:left="1242"/>
      </w:pPr>
      <w:r>
        <w:t>Умения</w:t>
      </w:r>
      <w:r w:rsidR="00F63C07">
        <w:t xml:space="preserve"> </w:t>
      </w:r>
      <w:r>
        <w:t>по</w:t>
      </w:r>
      <w:r w:rsidR="00F63C07">
        <w:t xml:space="preserve"> </w:t>
      </w:r>
      <w:r>
        <w:t>видам</w:t>
      </w:r>
      <w:r w:rsidR="00F63C07">
        <w:t xml:space="preserve"> </w:t>
      </w:r>
      <w:r>
        <w:t>речевой</w:t>
      </w:r>
      <w:r>
        <w:rPr>
          <w:spacing w:val="-2"/>
        </w:rPr>
        <w:t xml:space="preserve"> деятельности.</w:t>
      </w:r>
    </w:p>
    <w:p w14:paraId="5124DCE4" w14:textId="79E5A097" w:rsidR="00B11C56" w:rsidRDefault="003877A8">
      <w:pPr>
        <w:pStyle w:val="a3"/>
        <w:ind w:right="103" w:firstLine="768"/>
      </w:pPr>
      <w:r>
        <w:t>Аудирование: понимать на слух речь учителя и одноклассников</w:t>
      </w:r>
      <w:r w:rsidR="00F63C07">
        <w:t xml:space="preserve"> </w:t>
      </w:r>
      <w:r>
        <w:t>при участии в беседе, объяснять им свое мнение; прослушать небольшие аутентичные тексты или адаптированные отрывки из литературных произведений, текстов информационного характера и выразить свое мнение по их содержанию.</w:t>
      </w:r>
    </w:p>
    <w:p w14:paraId="0E3B02A7" w14:textId="77777777" w:rsidR="00B11C56" w:rsidRDefault="003877A8">
      <w:pPr>
        <w:pStyle w:val="a3"/>
        <w:ind w:left="1242"/>
        <w:jc w:val="left"/>
      </w:pPr>
      <w:r>
        <w:rPr>
          <w:spacing w:val="-2"/>
        </w:rPr>
        <w:t>Говорение.</w:t>
      </w:r>
    </w:p>
    <w:p w14:paraId="08E182C2" w14:textId="5BEF9E07" w:rsidR="00B11C56" w:rsidRDefault="003877A8">
      <w:pPr>
        <w:pStyle w:val="a3"/>
        <w:ind w:right="103" w:firstLine="768"/>
      </w:pPr>
      <w:r>
        <w:t>Диалогическая речь: умение строить диалогическую речь в пределах тем, предусмотренных программой: диалог - расспрос, диалог - предложение, диалог - обмен мнениями, смешанные диалоги; умение начать, продолжить</w:t>
      </w:r>
      <w:r w:rsidR="00F63C07">
        <w:t xml:space="preserve"> </w:t>
      </w:r>
      <w:r>
        <w:t>и закончить разговор; умение расспрашивать с целью уточнения событий; умение выражать просьбу помочь, сделать что-либо, несогласие, умение предлагатьсотрудничество;умениесоставлятьмоделиобщенияссобеседникомс использованием этикетных выражений; умение проводить беседу</w:t>
      </w:r>
      <w:r w:rsidR="00F63C07">
        <w:t xml:space="preserve"> </w:t>
      </w:r>
      <w:r>
        <w:t>по предложенной ситуации с помощью опорной схемы.</w:t>
      </w:r>
    </w:p>
    <w:p w14:paraId="4E6207E5" w14:textId="79400FD2" w:rsidR="00B11C56" w:rsidRDefault="003877A8">
      <w:pPr>
        <w:pStyle w:val="a3"/>
        <w:ind w:right="103" w:firstLine="768"/>
      </w:pPr>
      <w:r>
        <w:t>Монологическая речь: умение точно выражать свои мысли в монологической речи,</w:t>
      </w:r>
      <w:r w:rsidR="00F63C07">
        <w:t xml:space="preserve"> </w:t>
      </w:r>
      <w:r>
        <w:t>соблюдая орфоэпические и грамматические нормы, используя вводные слова; умение</w:t>
      </w:r>
      <w:r w:rsidR="00F63C07">
        <w:t xml:space="preserve"> </w:t>
      </w:r>
      <w:r>
        <w:t>пересказывать содержание прочитанного текста своими словами с помощью вопросов, плана или самостоятельно; умение продолжить пересказ текста; умение составлять рассказ по предложенной теме, соблюдая последовательность; умение выразительно рассказывать наизусть стихотворения; умение подготовить сообщение про новости; умение защитить проект по предложенной теме; умение подготовить презентацию.</w:t>
      </w:r>
    </w:p>
    <w:p w14:paraId="21D5B79B" w14:textId="77777777" w:rsidR="00B11C56" w:rsidRDefault="003877A8">
      <w:pPr>
        <w:pStyle w:val="a3"/>
        <w:spacing w:before="1"/>
        <w:ind w:right="105" w:firstLine="768"/>
      </w:pPr>
      <w:r>
        <w:t>Смысловое чтение: владение навыками чтения научно-популярных, официальных текстов в пределах тем, предусмотренных программой, с полным пониманием их содержания; умение работать с текстами, в которых содержатся таблицы, иллюстрации, наглядная символика; умение при чтении текста выделять нужную информацию, систематизировать, сравнивать, анализировать, обобщать и изменять его содержание.</w:t>
      </w:r>
    </w:p>
    <w:p w14:paraId="1EF17FDD" w14:textId="77777777" w:rsidR="00B11C56" w:rsidRDefault="003877A8">
      <w:pPr>
        <w:pStyle w:val="a3"/>
        <w:ind w:right="108" w:firstLine="768"/>
      </w:pPr>
      <w:r>
        <w:t xml:space="preserve">Письменная речь: умение письменно составлять рассказы по предложенной теме, прагматические тексты (рецепты, объявления, </w:t>
      </w:r>
      <w:proofErr w:type="spellStart"/>
      <w:r>
        <w:t>афишы</w:t>
      </w:r>
      <w:proofErr w:type="spellEnd"/>
      <w:r>
        <w:t xml:space="preserve"> и так далее), тексты эпистолярного жанра (личные и официальные письма, поздравления и так далее); умение письменно выражать свои мысли по данной проблеме; умение продолжить предложенный текст или видоизменить его.</w:t>
      </w:r>
    </w:p>
    <w:p w14:paraId="31C310DC" w14:textId="25D676F4" w:rsidR="00B11C56" w:rsidRDefault="003877A8">
      <w:pPr>
        <w:pStyle w:val="a3"/>
        <w:ind w:left="1242" w:right="6828"/>
      </w:pPr>
      <w:r>
        <w:t>Языковые</w:t>
      </w:r>
      <w:r w:rsidR="00F63C07">
        <w:t xml:space="preserve"> </w:t>
      </w:r>
      <w:r>
        <w:t>знания</w:t>
      </w:r>
      <w:r w:rsidR="00F63C07">
        <w:t xml:space="preserve"> </w:t>
      </w:r>
      <w:r>
        <w:t>и</w:t>
      </w:r>
      <w:r w:rsidR="00F63C07">
        <w:t xml:space="preserve"> </w:t>
      </w:r>
      <w:r>
        <w:t>навыки. Синтаксис. Пунктуация.</w:t>
      </w:r>
    </w:p>
    <w:p w14:paraId="236A9E04" w14:textId="088A53C0" w:rsidR="00B11C56" w:rsidRDefault="003877A8">
      <w:pPr>
        <w:pStyle w:val="a3"/>
        <w:ind w:right="103" w:firstLine="708"/>
      </w:pPr>
      <w:r>
        <w:t>Словосочетание. Простое предложение. Главные и второстепенные члены предложения. Средства связи в предложении. Особенности постпозиции сказуемого в повествовательном предложении. Сложносочиненные предложения. Активные типы сложноподчиненных предложений: придаточное времени, образованные с помощью деепричастия на -гач или -</w:t>
      </w:r>
      <w:proofErr w:type="spellStart"/>
      <w:r>
        <w:t>гәч</w:t>
      </w:r>
      <w:proofErr w:type="spellEnd"/>
      <w:r>
        <w:t>, -кач или-</w:t>
      </w:r>
      <w:proofErr w:type="spellStart"/>
      <w:r>
        <w:t>кәч</w:t>
      </w:r>
      <w:proofErr w:type="spellEnd"/>
      <w:r>
        <w:t>;</w:t>
      </w:r>
      <w:r w:rsidR="00F63C07">
        <w:t xml:space="preserve"> </w:t>
      </w:r>
      <w:r>
        <w:t>придаточное</w:t>
      </w:r>
      <w:r w:rsidR="00F63C07">
        <w:t xml:space="preserve"> </w:t>
      </w:r>
      <w:r>
        <w:t>причины,</w:t>
      </w:r>
      <w:r w:rsidR="00F63C07">
        <w:t xml:space="preserve"> </w:t>
      </w:r>
      <w:r>
        <w:t>образованные</w:t>
      </w:r>
      <w:r w:rsidR="00F63C07">
        <w:t xml:space="preserve"> </w:t>
      </w:r>
      <w:r>
        <w:t>с</w:t>
      </w:r>
      <w:r w:rsidR="00F63C07">
        <w:t xml:space="preserve"> </w:t>
      </w:r>
      <w:r>
        <w:t>помощью</w:t>
      </w:r>
      <w:r w:rsidR="00F63C07">
        <w:t xml:space="preserve"> </w:t>
      </w:r>
      <w:r>
        <w:t>союза</w:t>
      </w:r>
      <w:r w:rsidR="00F63C07">
        <w:t xml:space="preserve"> </w:t>
      </w:r>
      <w:r>
        <w:t>«</w:t>
      </w:r>
      <w:proofErr w:type="spellStart"/>
      <w:r>
        <w:t>чөнки</w:t>
      </w:r>
      <w:proofErr w:type="spellEnd"/>
      <w:r>
        <w:t>»;</w:t>
      </w:r>
      <w:r w:rsidR="00F63C07">
        <w:t xml:space="preserve"> </w:t>
      </w:r>
      <w:r>
        <w:t>относительного</w:t>
      </w:r>
      <w:r w:rsidR="00F63C07">
        <w:t xml:space="preserve"> </w:t>
      </w:r>
      <w:r>
        <w:t>слова</w:t>
      </w:r>
    </w:p>
    <w:p w14:paraId="4C3CCDFA" w14:textId="77777777" w:rsidR="00B11C56" w:rsidRDefault="003877A8">
      <w:pPr>
        <w:pStyle w:val="a3"/>
        <w:spacing w:before="1"/>
        <w:ind w:right="100"/>
      </w:pPr>
      <w:r>
        <w:t>«</w:t>
      </w:r>
      <w:proofErr w:type="spellStart"/>
      <w:r>
        <w:t>шуңа</w:t>
      </w:r>
      <w:proofErr w:type="spellEnd"/>
      <w:r>
        <w:t xml:space="preserve"> </w:t>
      </w:r>
      <w:proofErr w:type="spellStart"/>
      <w:r>
        <w:t>күрә</w:t>
      </w:r>
      <w:proofErr w:type="spellEnd"/>
      <w:r>
        <w:t>»; придаточное условия, образованные с помощью союза «</w:t>
      </w:r>
      <w:proofErr w:type="spellStart"/>
      <w:r>
        <w:t>әгәр</w:t>
      </w:r>
      <w:proofErr w:type="spellEnd"/>
      <w:r>
        <w:t xml:space="preserve">» и глаголов условного наклонения барса, </w:t>
      </w:r>
      <w:proofErr w:type="spellStart"/>
      <w:r>
        <w:t>килсә</w:t>
      </w:r>
      <w:proofErr w:type="spellEnd"/>
      <w:r>
        <w:t>. Знаки препинания в письменной речи: тире между подлежащим и сказуемым; между однородными членами предложения, в сложносочиненных и сложноподчиненных предложениях. Знаки препинания в диалоге и в прямой речи.</w:t>
      </w:r>
    </w:p>
    <w:p w14:paraId="53B6D772" w14:textId="3DBB90DE" w:rsidR="00B11C56" w:rsidRDefault="003877A8">
      <w:pPr>
        <w:pStyle w:val="a3"/>
        <w:ind w:right="108" w:firstLine="768"/>
      </w:pPr>
      <w:r>
        <w:t>Социокультурные знания и умения: знание и использование изученных формул татарского речевого этикета в ситуациях общения; знание и использование в устной и письменной речи активной фоновой лексики и реалий в рамках отобранного тематического содержания (народы России, национальные праздники и традиции народов, проживающих на территории Республики Татарстан);знаниенаиболееизвестныхучебныхзаведенийРеспубликиТатарстан;знакомство с образцами татарской поэзии и прозы;</w:t>
      </w:r>
      <w:r w:rsidR="00F63C07">
        <w:t xml:space="preserve"> </w:t>
      </w:r>
      <w:r>
        <w:t>формирование умения представлять известных деятелей культуры и искусства татарского народа.</w:t>
      </w:r>
    </w:p>
    <w:p w14:paraId="28741246" w14:textId="77777777" w:rsidR="00B11C56" w:rsidRDefault="00B11C56">
      <w:pPr>
        <w:sectPr w:rsidR="00B11C56">
          <w:pgSz w:w="11910" w:h="16840"/>
          <w:pgMar w:top="1040" w:right="460" w:bottom="1340" w:left="520" w:header="0" w:footer="1075" w:gutter="0"/>
          <w:cols w:space="720"/>
        </w:sectPr>
      </w:pPr>
    </w:p>
    <w:p w14:paraId="07EDC373" w14:textId="77777777" w:rsidR="00B11C56" w:rsidRDefault="003877A8">
      <w:pPr>
        <w:pStyle w:val="a3"/>
        <w:spacing w:before="66"/>
        <w:ind w:right="103" w:firstLine="768"/>
      </w:pPr>
      <w:r>
        <w:lastRenderedPageBreak/>
        <w:t>Компенсаторные умения: использование в качестве опоры при порождении собственных высказываний ключевых слов, плана; использование словарных замен в процессе устно-речевого общения; игнорирование информации, не являющейся необходимой для понимания основного содержания прочитанного или прослушанного текста или для нахождения в тексте запрашиваемой информации; сравнение объектов, явлений, процессов, их элементов и основных функций в рамках изученной тематики.</w:t>
      </w:r>
    </w:p>
    <w:p w14:paraId="476FD936" w14:textId="77777777" w:rsidR="00B11C56" w:rsidRDefault="00B11C56">
      <w:pPr>
        <w:pStyle w:val="a3"/>
        <w:spacing w:before="5"/>
        <w:ind w:left="0"/>
        <w:jc w:val="left"/>
      </w:pPr>
    </w:p>
    <w:p w14:paraId="28ECBC91" w14:textId="496CFD68" w:rsidR="00B11C56" w:rsidRDefault="003877A8">
      <w:pPr>
        <w:pStyle w:val="11"/>
        <w:ind w:firstLine="710"/>
        <w:jc w:val="left"/>
      </w:pPr>
      <w:r>
        <w:t>ПЛАНИРУЕМЫЕ</w:t>
      </w:r>
      <w:r w:rsidR="00F63C07">
        <w:t xml:space="preserve"> </w:t>
      </w:r>
      <w:r>
        <w:t>ОБРАЗОВАТЕЛЬНЫЕ</w:t>
      </w:r>
      <w:r w:rsidR="00F63C07">
        <w:t xml:space="preserve"> </w:t>
      </w:r>
      <w:r>
        <w:t>РЕЗУЛЬТАТЫ</w:t>
      </w:r>
      <w:r w:rsidR="00F63C07">
        <w:t xml:space="preserve"> </w:t>
      </w:r>
      <w:r>
        <w:t>ОСВОЕНИЯ</w:t>
      </w:r>
      <w:r w:rsidR="00F63C07">
        <w:t xml:space="preserve"> </w:t>
      </w:r>
      <w:r>
        <w:t>УЧЕБНОГО ПРЕДМЕТА «РОДНОЙ (ТАТАРСКИЙ) ЯЗЫК»</w:t>
      </w:r>
    </w:p>
    <w:p w14:paraId="1D0AD940" w14:textId="75424EE0" w:rsidR="00B11C56" w:rsidRDefault="003877A8">
      <w:pPr>
        <w:spacing w:line="274" w:lineRule="exact"/>
        <w:ind w:left="4302"/>
        <w:rPr>
          <w:b/>
          <w:sz w:val="24"/>
        </w:rPr>
      </w:pPr>
      <w:r>
        <w:rPr>
          <w:b/>
          <w:sz w:val="24"/>
        </w:rPr>
        <w:t>Личностные</w:t>
      </w:r>
      <w:r w:rsidR="00F63C07">
        <w:rPr>
          <w:b/>
          <w:sz w:val="24"/>
        </w:rPr>
        <w:t xml:space="preserve"> </w:t>
      </w:r>
      <w:r>
        <w:rPr>
          <w:b/>
          <w:spacing w:val="-2"/>
          <w:sz w:val="24"/>
        </w:rPr>
        <w:t>результаты</w:t>
      </w:r>
    </w:p>
    <w:p w14:paraId="443D262B" w14:textId="77777777" w:rsidR="00B11C56" w:rsidRDefault="003877A8">
      <w:pPr>
        <w:pStyle w:val="a3"/>
        <w:ind w:firstLine="708"/>
        <w:jc w:val="left"/>
      </w:pPr>
      <w:r>
        <w:t>В результате изучения родного (татарского) языка на уровне среднего общего образования у обучающегося будут сформированы следующие личностные результаты:</w:t>
      </w:r>
    </w:p>
    <w:p w14:paraId="78EE291E" w14:textId="0BD8EE40" w:rsidR="00B11C56" w:rsidRDefault="003877A8">
      <w:pPr>
        <w:pStyle w:val="a4"/>
        <w:numPr>
          <w:ilvl w:val="0"/>
          <w:numId w:val="3"/>
        </w:numPr>
        <w:tabs>
          <w:tab w:val="left" w:pos="1560"/>
        </w:tabs>
        <w:ind w:left="1560" w:hanging="258"/>
        <w:jc w:val="left"/>
        <w:rPr>
          <w:sz w:val="24"/>
        </w:rPr>
      </w:pPr>
      <w:r>
        <w:rPr>
          <w:sz w:val="24"/>
        </w:rPr>
        <w:t>гражданского</w:t>
      </w:r>
      <w:r w:rsidR="00F63C07">
        <w:rPr>
          <w:sz w:val="24"/>
        </w:rPr>
        <w:t xml:space="preserve"> </w:t>
      </w:r>
      <w:r>
        <w:rPr>
          <w:spacing w:val="-2"/>
          <w:sz w:val="24"/>
        </w:rPr>
        <w:t>воспитания:</w:t>
      </w:r>
    </w:p>
    <w:p w14:paraId="63AC5A82" w14:textId="77777777" w:rsidR="00B11C56" w:rsidRDefault="003877A8">
      <w:pPr>
        <w:pStyle w:val="a3"/>
        <w:ind w:firstLine="708"/>
        <w:jc w:val="left"/>
      </w:pPr>
      <w:r>
        <w:t>сформированностьгражданскойпозицииобучающегосякакактивногоиответственного члена российского общества;</w:t>
      </w:r>
    </w:p>
    <w:p w14:paraId="66191BBE" w14:textId="77777777" w:rsidR="00B11C56" w:rsidRDefault="003877A8">
      <w:pPr>
        <w:pStyle w:val="a3"/>
        <w:tabs>
          <w:tab w:val="left" w:pos="2500"/>
          <w:tab w:val="left" w:pos="4361"/>
          <w:tab w:val="left" w:pos="6268"/>
          <w:tab w:val="left" w:pos="8550"/>
          <w:tab w:val="left" w:pos="10684"/>
        </w:tabs>
        <w:ind w:left="1182" w:right="111"/>
        <w:jc w:val="left"/>
      </w:pPr>
      <w:r>
        <w:t xml:space="preserve">осознание своих конституционных прав и обязанностей, уважение закона и правопорядка; </w:t>
      </w:r>
      <w:r>
        <w:rPr>
          <w:spacing w:val="-2"/>
        </w:rPr>
        <w:t>принятие</w:t>
      </w:r>
      <w:r>
        <w:tab/>
      </w:r>
      <w:r>
        <w:rPr>
          <w:spacing w:val="-2"/>
        </w:rPr>
        <w:t>традиционных</w:t>
      </w:r>
      <w:r>
        <w:tab/>
      </w:r>
      <w:r>
        <w:rPr>
          <w:spacing w:val="-2"/>
        </w:rPr>
        <w:t>национальных,</w:t>
      </w:r>
      <w:r>
        <w:tab/>
      </w:r>
      <w:r>
        <w:rPr>
          <w:spacing w:val="-2"/>
        </w:rPr>
        <w:t>общечеловеческих</w:t>
      </w:r>
      <w:r>
        <w:tab/>
      </w:r>
      <w:r>
        <w:rPr>
          <w:spacing w:val="-2"/>
        </w:rPr>
        <w:t>гуманистических</w:t>
      </w:r>
      <w:r>
        <w:tab/>
      </w:r>
      <w:r>
        <w:rPr>
          <w:spacing w:val="-10"/>
        </w:rPr>
        <w:t>и</w:t>
      </w:r>
    </w:p>
    <w:p w14:paraId="6C4A4527" w14:textId="7AD94389" w:rsidR="00B11C56" w:rsidRDefault="003877A8">
      <w:pPr>
        <w:pStyle w:val="a3"/>
        <w:jc w:val="left"/>
      </w:pPr>
      <w:r>
        <w:t>демократических</w:t>
      </w:r>
      <w:r w:rsidR="00F63C07">
        <w:t xml:space="preserve"> </w:t>
      </w:r>
      <w:r>
        <w:rPr>
          <w:spacing w:val="-2"/>
        </w:rPr>
        <w:t>ценностей;</w:t>
      </w:r>
    </w:p>
    <w:p w14:paraId="784BD00B" w14:textId="77777777" w:rsidR="00B11C56" w:rsidRDefault="003877A8">
      <w:pPr>
        <w:pStyle w:val="a3"/>
        <w:tabs>
          <w:tab w:val="left" w:pos="2666"/>
          <w:tab w:val="left" w:pos="4515"/>
          <w:tab w:val="left" w:pos="5947"/>
          <w:tab w:val="left" w:pos="7655"/>
          <w:tab w:val="left" w:pos="9523"/>
        </w:tabs>
        <w:ind w:right="107" w:firstLine="708"/>
        <w:jc w:val="left"/>
      </w:pPr>
      <w:r>
        <w:rPr>
          <w:spacing w:val="-2"/>
        </w:rPr>
        <w:t>готовность</w:t>
      </w:r>
      <w:r>
        <w:tab/>
      </w:r>
      <w:r>
        <w:rPr>
          <w:spacing w:val="-2"/>
        </w:rPr>
        <w:t>противостоять</w:t>
      </w:r>
      <w:r>
        <w:tab/>
      </w:r>
      <w:r>
        <w:rPr>
          <w:spacing w:val="-2"/>
        </w:rPr>
        <w:t>идеологии</w:t>
      </w:r>
      <w:r>
        <w:tab/>
      </w:r>
      <w:r>
        <w:rPr>
          <w:spacing w:val="-2"/>
        </w:rPr>
        <w:t>экстремизма,</w:t>
      </w:r>
      <w:r>
        <w:tab/>
      </w:r>
      <w:r>
        <w:rPr>
          <w:spacing w:val="-2"/>
        </w:rPr>
        <w:t>национализма,</w:t>
      </w:r>
      <w:r>
        <w:tab/>
      </w:r>
      <w:r>
        <w:rPr>
          <w:spacing w:val="-2"/>
        </w:rPr>
        <w:t xml:space="preserve">ксенофобии, </w:t>
      </w:r>
      <w:r>
        <w:t>дискриминации по социальным, религиозным, расовым, национальным признакам;</w:t>
      </w:r>
    </w:p>
    <w:p w14:paraId="0F791EF9" w14:textId="77777777" w:rsidR="00B11C56" w:rsidRDefault="003877A8">
      <w:pPr>
        <w:pStyle w:val="a3"/>
        <w:ind w:right="113" w:firstLine="708"/>
        <w:jc w:val="left"/>
      </w:pPr>
      <w:r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14:paraId="34A5FC5E" w14:textId="77777777" w:rsidR="00B11C56" w:rsidRDefault="003877A8">
      <w:pPr>
        <w:pStyle w:val="a3"/>
        <w:ind w:firstLine="708"/>
        <w:jc w:val="left"/>
      </w:pPr>
      <w:r>
        <w:t xml:space="preserve">умениевзаимодействоватьссоциальнымиинститутамивсоответствиисихфункциямии </w:t>
      </w:r>
      <w:r>
        <w:rPr>
          <w:spacing w:val="-2"/>
        </w:rPr>
        <w:t>назначением;</w:t>
      </w:r>
    </w:p>
    <w:p w14:paraId="5ECF67AE" w14:textId="39DF9667" w:rsidR="00B11C56" w:rsidRDefault="003877A8">
      <w:pPr>
        <w:pStyle w:val="a3"/>
        <w:ind w:left="1182"/>
        <w:jc w:val="left"/>
      </w:pPr>
      <w:r>
        <w:t>готовность</w:t>
      </w:r>
      <w:r w:rsidR="00F63C07">
        <w:t xml:space="preserve"> </w:t>
      </w:r>
      <w:r>
        <w:t>к</w:t>
      </w:r>
      <w:r w:rsidR="00F63C07">
        <w:t xml:space="preserve"> </w:t>
      </w:r>
      <w:r>
        <w:t>гуманитарной</w:t>
      </w:r>
      <w:r w:rsidR="00F63C07">
        <w:t xml:space="preserve"> </w:t>
      </w:r>
      <w:r>
        <w:t>и</w:t>
      </w:r>
      <w:r w:rsidR="00F63C07">
        <w:t xml:space="preserve"> </w:t>
      </w:r>
      <w:r>
        <w:t>волонтёрской</w:t>
      </w:r>
      <w:r w:rsidR="00F63C07">
        <w:t xml:space="preserve"> </w:t>
      </w:r>
      <w:r>
        <w:rPr>
          <w:spacing w:val="-2"/>
        </w:rPr>
        <w:t>деятельности;</w:t>
      </w:r>
    </w:p>
    <w:p w14:paraId="55C96DA1" w14:textId="5199AE74" w:rsidR="00B11C56" w:rsidRDefault="003877A8">
      <w:pPr>
        <w:pStyle w:val="a4"/>
        <w:numPr>
          <w:ilvl w:val="0"/>
          <w:numId w:val="3"/>
        </w:numPr>
        <w:tabs>
          <w:tab w:val="left" w:pos="1440"/>
        </w:tabs>
        <w:ind w:left="1440" w:hanging="258"/>
        <w:jc w:val="left"/>
        <w:rPr>
          <w:sz w:val="24"/>
        </w:rPr>
      </w:pPr>
      <w:r>
        <w:rPr>
          <w:sz w:val="24"/>
        </w:rPr>
        <w:t>патриотического</w:t>
      </w:r>
      <w:r w:rsidR="00F63C07">
        <w:rPr>
          <w:sz w:val="24"/>
        </w:rPr>
        <w:t xml:space="preserve"> </w:t>
      </w:r>
      <w:r>
        <w:rPr>
          <w:spacing w:val="-2"/>
          <w:sz w:val="24"/>
        </w:rPr>
        <w:t>воспитания:</w:t>
      </w:r>
    </w:p>
    <w:p w14:paraId="2B7F9726" w14:textId="77777777" w:rsidR="00B11C56" w:rsidRDefault="003877A8">
      <w:pPr>
        <w:pStyle w:val="a3"/>
        <w:ind w:right="103" w:firstLine="708"/>
      </w:pPr>
      <w: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14:paraId="58D66897" w14:textId="07354254" w:rsidR="00B11C56" w:rsidRDefault="003877A8">
      <w:pPr>
        <w:pStyle w:val="a3"/>
        <w:ind w:right="102" w:firstLine="708"/>
      </w:pPr>
      <w:r>
        <w:t>ценностное отношение к государственным символам, историческому и природному наследию,</w:t>
      </w:r>
      <w:r w:rsidR="00F63C07">
        <w:t xml:space="preserve"> </w:t>
      </w:r>
      <w:r>
        <w:t>памятникам,</w:t>
      </w:r>
      <w:r w:rsidR="00F63C07">
        <w:t xml:space="preserve"> </w:t>
      </w:r>
      <w:r>
        <w:t>традициям</w:t>
      </w:r>
      <w:r w:rsidR="00F63C07">
        <w:t xml:space="preserve"> </w:t>
      </w:r>
      <w:r>
        <w:t>народов</w:t>
      </w:r>
      <w:r w:rsidR="00F63C07">
        <w:t xml:space="preserve"> </w:t>
      </w:r>
      <w:r>
        <w:t>России,</w:t>
      </w:r>
      <w:r w:rsidR="00F63C07">
        <w:t xml:space="preserve"> </w:t>
      </w:r>
      <w:r>
        <w:t>достижениям</w:t>
      </w:r>
      <w:r w:rsidR="00F63C07">
        <w:t xml:space="preserve"> </w:t>
      </w:r>
      <w:r>
        <w:t>России</w:t>
      </w:r>
      <w:r w:rsidR="00F63C07">
        <w:t xml:space="preserve"> </w:t>
      </w:r>
      <w:r>
        <w:t>в</w:t>
      </w:r>
      <w:r w:rsidR="00F63C07">
        <w:t xml:space="preserve"> </w:t>
      </w:r>
      <w:r>
        <w:t>науке,</w:t>
      </w:r>
      <w:r w:rsidR="00F63C07">
        <w:t xml:space="preserve"> </w:t>
      </w:r>
      <w:r>
        <w:t>искусстве, спорте, технологиях и труде;</w:t>
      </w:r>
    </w:p>
    <w:p w14:paraId="34775640" w14:textId="77777777" w:rsidR="00B11C56" w:rsidRDefault="003877A8">
      <w:pPr>
        <w:pStyle w:val="a3"/>
        <w:ind w:right="108" w:firstLine="708"/>
      </w:pPr>
      <w:r>
        <w:t>идейная убеждённость, готовность к служению Отечеству и его защите, ответственность за его судьбу;</w:t>
      </w:r>
    </w:p>
    <w:p w14:paraId="6134B695" w14:textId="213E3648" w:rsidR="00B11C56" w:rsidRDefault="003877A8">
      <w:pPr>
        <w:pStyle w:val="a4"/>
        <w:numPr>
          <w:ilvl w:val="0"/>
          <w:numId w:val="3"/>
        </w:numPr>
        <w:tabs>
          <w:tab w:val="left" w:pos="1440"/>
        </w:tabs>
        <w:ind w:left="1440" w:hanging="258"/>
        <w:jc w:val="both"/>
        <w:rPr>
          <w:sz w:val="24"/>
        </w:rPr>
      </w:pPr>
      <w:r>
        <w:rPr>
          <w:sz w:val="24"/>
        </w:rPr>
        <w:t>духовно-нравственного</w:t>
      </w:r>
      <w:r w:rsidR="00F63C07">
        <w:rPr>
          <w:sz w:val="24"/>
        </w:rPr>
        <w:t xml:space="preserve"> </w:t>
      </w:r>
      <w:r>
        <w:rPr>
          <w:spacing w:val="-2"/>
          <w:sz w:val="24"/>
        </w:rPr>
        <w:t>воспитания:</w:t>
      </w:r>
    </w:p>
    <w:p w14:paraId="3E4D4A18" w14:textId="51799B46" w:rsidR="00B11C56" w:rsidRDefault="003877A8">
      <w:pPr>
        <w:pStyle w:val="a3"/>
        <w:ind w:left="1182" w:right="2451"/>
      </w:pPr>
      <w:r>
        <w:t>осознание духовных ценностей российского народа; сформированность</w:t>
      </w:r>
      <w:r w:rsidR="00F63C07">
        <w:t xml:space="preserve"> </w:t>
      </w:r>
      <w:r>
        <w:t>нравственного</w:t>
      </w:r>
      <w:r w:rsidR="00F63C07">
        <w:t xml:space="preserve"> </w:t>
      </w:r>
      <w:r>
        <w:t>сознания,</w:t>
      </w:r>
      <w:r w:rsidR="00F63C07">
        <w:t xml:space="preserve"> </w:t>
      </w:r>
      <w:r>
        <w:t>норм</w:t>
      </w:r>
      <w:r w:rsidR="00F63C07">
        <w:t xml:space="preserve"> </w:t>
      </w:r>
      <w:r>
        <w:t>этичного</w:t>
      </w:r>
      <w:r w:rsidR="00F63C07">
        <w:t xml:space="preserve"> </w:t>
      </w:r>
      <w:r>
        <w:rPr>
          <w:spacing w:val="-2"/>
        </w:rPr>
        <w:t>поведения;</w:t>
      </w:r>
    </w:p>
    <w:p w14:paraId="36205E00" w14:textId="77777777" w:rsidR="00B11C56" w:rsidRDefault="003877A8">
      <w:pPr>
        <w:pStyle w:val="a3"/>
        <w:ind w:right="111" w:firstLine="708"/>
      </w:pPr>
      <w:r>
        <w:t>способность оценивать ситуацию и принимать осознанные решения, ориентируясь на морально-нравственные нормы и ценности;</w:t>
      </w:r>
    </w:p>
    <w:p w14:paraId="12C2F354" w14:textId="04D2A7E5" w:rsidR="00B11C56" w:rsidRDefault="003877A8">
      <w:pPr>
        <w:pStyle w:val="a3"/>
        <w:ind w:left="1182"/>
      </w:pPr>
      <w:r>
        <w:t>осознание</w:t>
      </w:r>
      <w:r w:rsidR="00F63C07">
        <w:t xml:space="preserve"> </w:t>
      </w:r>
      <w:r>
        <w:t>личного</w:t>
      </w:r>
      <w:r w:rsidR="00F63C07">
        <w:t xml:space="preserve"> </w:t>
      </w:r>
      <w:r>
        <w:t>вклада</w:t>
      </w:r>
      <w:r w:rsidR="00F63C07">
        <w:t xml:space="preserve"> </w:t>
      </w:r>
      <w:r>
        <w:t>в</w:t>
      </w:r>
      <w:r w:rsidR="00F63C07">
        <w:t xml:space="preserve"> </w:t>
      </w:r>
      <w:r>
        <w:t>построение</w:t>
      </w:r>
      <w:r w:rsidR="00F63C07">
        <w:t xml:space="preserve"> </w:t>
      </w:r>
      <w:r>
        <w:t>устойчивого</w:t>
      </w:r>
      <w:r>
        <w:rPr>
          <w:spacing w:val="-2"/>
        </w:rPr>
        <w:t xml:space="preserve"> будущего;</w:t>
      </w:r>
    </w:p>
    <w:p w14:paraId="5BFDA260" w14:textId="77777777" w:rsidR="00B11C56" w:rsidRDefault="003877A8">
      <w:pPr>
        <w:pStyle w:val="a3"/>
        <w:ind w:right="107" w:firstLine="708"/>
      </w:pPr>
      <w:r>
        <w:t xml:space="preserve"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</w:t>
      </w:r>
      <w:r>
        <w:rPr>
          <w:spacing w:val="-2"/>
        </w:rPr>
        <w:t>России;</w:t>
      </w:r>
    </w:p>
    <w:p w14:paraId="2C4B13F1" w14:textId="207FC001" w:rsidR="00B11C56" w:rsidRDefault="003877A8">
      <w:pPr>
        <w:pStyle w:val="a4"/>
        <w:numPr>
          <w:ilvl w:val="0"/>
          <w:numId w:val="3"/>
        </w:numPr>
        <w:tabs>
          <w:tab w:val="left" w:pos="1440"/>
        </w:tabs>
        <w:ind w:left="1440" w:hanging="258"/>
        <w:jc w:val="both"/>
        <w:rPr>
          <w:sz w:val="24"/>
        </w:rPr>
      </w:pPr>
      <w:r>
        <w:rPr>
          <w:sz w:val="24"/>
        </w:rPr>
        <w:t>эстетического</w:t>
      </w:r>
      <w:r w:rsidR="00F63C07">
        <w:rPr>
          <w:sz w:val="24"/>
        </w:rPr>
        <w:t xml:space="preserve"> </w:t>
      </w:r>
      <w:r>
        <w:rPr>
          <w:spacing w:val="-2"/>
          <w:sz w:val="24"/>
        </w:rPr>
        <w:t>воспитания:</w:t>
      </w:r>
    </w:p>
    <w:p w14:paraId="5748E0F0" w14:textId="3C6590BA" w:rsidR="00B11C56" w:rsidRDefault="003877A8">
      <w:pPr>
        <w:pStyle w:val="a3"/>
        <w:ind w:firstLine="708"/>
        <w:jc w:val="left"/>
      </w:pPr>
      <w:r>
        <w:t>эстетическое</w:t>
      </w:r>
      <w:r w:rsidR="00F63C07">
        <w:t xml:space="preserve"> </w:t>
      </w:r>
      <w:r>
        <w:t>отношение</w:t>
      </w:r>
      <w:r w:rsidR="00F63C07">
        <w:t xml:space="preserve"> </w:t>
      </w:r>
      <w:r>
        <w:t>к</w:t>
      </w:r>
      <w:r w:rsidR="00F63C07">
        <w:t xml:space="preserve"> </w:t>
      </w:r>
      <w:r>
        <w:t>миру,</w:t>
      </w:r>
      <w:r w:rsidR="00F63C07">
        <w:t xml:space="preserve"> </w:t>
      </w:r>
      <w:r>
        <w:t>включая</w:t>
      </w:r>
      <w:r w:rsidR="00F63C07">
        <w:t xml:space="preserve"> </w:t>
      </w:r>
      <w:r>
        <w:t>эстетику</w:t>
      </w:r>
      <w:r w:rsidR="00F63C07">
        <w:t xml:space="preserve"> </w:t>
      </w:r>
      <w:r>
        <w:t>быта,</w:t>
      </w:r>
      <w:r w:rsidR="00F63C07">
        <w:t xml:space="preserve"> </w:t>
      </w:r>
      <w:r>
        <w:t>научного</w:t>
      </w:r>
      <w:r w:rsidR="00F63C07">
        <w:t xml:space="preserve"> </w:t>
      </w:r>
      <w:r>
        <w:t>и</w:t>
      </w:r>
      <w:r w:rsidR="00F63C07">
        <w:t xml:space="preserve"> </w:t>
      </w:r>
      <w:r>
        <w:t>технического творчества, спорта, труда, общественных отношений;</w:t>
      </w:r>
    </w:p>
    <w:p w14:paraId="21EA2F9B" w14:textId="0BDA9AF7" w:rsidR="00B11C56" w:rsidRDefault="003877A8">
      <w:pPr>
        <w:pStyle w:val="a3"/>
        <w:spacing w:before="1"/>
        <w:ind w:firstLine="708"/>
        <w:jc w:val="left"/>
      </w:pPr>
      <w:r>
        <w:t>способность</w:t>
      </w:r>
      <w:r w:rsidR="00F63C07">
        <w:t xml:space="preserve"> </w:t>
      </w:r>
      <w:r>
        <w:t>воспринимать</w:t>
      </w:r>
      <w:r w:rsidR="00F63C07">
        <w:t xml:space="preserve"> </w:t>
      </w:r>
      <w:r>
        <w:t>различные</w:t>
      </w:r>
      <w:r w:rsidR="00F63C07">
        <w:t xml:space="preserve"> </w:t>
      </w:r>
      <w:r>
        <w:t>виды</w:t>
      </w:r>
      <w:r w:rsidR="00F63C07">
        <w:t xml:space="preserve"> </w:t>
      </w:r>
      <w:r>
        <w:t>искусства,</w:t>
      </w:r>
      <w:r w:rsidR="00F63C07">
        <w:t xml:space="preserve"> </w:t>
      </w:r>
      <w:r>
        <w:t>традиции</w:t>
      </w:r>
      <w:r w:rsidR="00F63C07">
        <w:t xml:space="preserve"> </w:t>
      </w:r>
      <w:r>
        <w:t>и</w:t>
      </w:r>
      <w:r w:rsidR="00F63C07">
        <w:t xml:space="preserve"> </w:t>
      </w:r>
      <w:r>
        <w:t>творчество</w:t>
      </w:r>
      <w:r w:rsidR="00F63C07">
        <w:t xml:space="preserve"> </w:t>
      </w:r>
      <w:r>
        <w:t>своего</w:t>
      </w:r>
      <w:r w:rsidR="00F63C07">
        <w:t xml:space="preserve"> </w:t>
      </w:r>
      <w:r>
        <w:t>и</w:t>
      </w:r>
      <w:r w:rsidR="00F63C07">
        <w:t xml:space="preserve"> </w:t>
      </w:r>
      <w:r>
        <w:t>других народов, ощущать эмоциональное воздействие искусства;</w:t>
      </w:r>
    </w:p>
    <w:p w14:paraId="30310DAC" w14:textId="77777777" w:rsidR="00B11C56" w:rsidRDefault="003877A8">
      <w:pPr>
        <w:pStyle w:val="a3"/>
        <w:ind w:firstLine="708"/>
        <w:jc w:val="left"/>
      </w:pPr>
      <w:r>
        <w:t>убеждённость в значимости для личности и общества отечественного и мирового искусства, этнических культурных традиций и народного, в том числе словесного, творчества;</w:t>
      </w:r>
    </w:p>
    <w:p w14:paraId="64E65A72" w14:textId="77777777" w:rsidR="00B11C56" w:rsidRDefault="00B11C56">
      <w:pPr>
        <w:sectPr w:rsidR="00B11C56">
          <w:pgSz w:w="11910" w:h="16840"/>
          <w:pgMar w:top="1040" w:right="460" w:bottom="1340" w:left="520" w:header="0" w:footer="1075" w:gutter="0"/>
          <w:cols w:space="720"/>
        </w:sectPr>
      </w:pPr>
    </w:p>
    <w:p w14:paraId="7428B4E2" w14:textId="77777777" w:rsidR="00B11C56" w:rsidRDefault="003877A8">
      <w:pPr>
        <w:pStyle w:val="a3"/>
        <w:spacing w:before="66"/>
        <w:ind w:right="106" w:firstLine="708"/>
      </w:pPr>
      <w:r>
        <w:lastRenderedPageBreak/>
        <w:t xml:space="preserve">готовность к самовыражению в разных видах искусства, стремление проявлять качества творческой личности, в том числе при выполнении творческих работ по родному (татарскому) </w:t>
      </w:r>
      <w:r>
        <w:rPr>
          <w:spacing w:val="-2"/>
        </w:rPr>
        <w:t>языку;</w:t>
      </w:r>
    </w:p>
    <w:p w14:paraId="58B02A67" w14:textId="5C77B21F" w:rsidR="00B11C56" w:rsidRDefault="003877A8">
      <w:pPr>
        <w:pStyle w:val="a4"/>
        <w:numPr>
          <w:ilvl w:val="0"/>
          <w:numId w:val="3"/>
        </w:numPr>
        <w:tabs>
          <w:tab w:val="left" w:pos="1440"/>
        </w:tabs>
        <w:spacing w:before="1"/>
        <w:ind w:left="1440" w:hanging="258"/>
        <w:jc w:val="left"/>
        <w:rPr>
          <w:sz w:val="24"/>
        </w:rPr>
      </w:pPr>
      <w:r>
        <w:rPr>
          <w:sz w:val="24"/>
        </w:rPr>
        <w:t>физического</w:t>
      </w:r>
      <w:r w:rsidR="00F63C07">
        <w:rPr>
          <w:sz w:val="24"/>
        </w:rPr>
        <w:t xml:space="preserve"> </w:t>
      </w:r>
      <w:r>
        <w:rPr>
          <w:spacing w:val="-2"/>
          <w:sz w:val="24"/>
        </w:rPr>
        <w:t>воспитания:</w:t>
      </w:r>
    </w:p>
    <w:p w14:paraId="79578542" w14:textId="1509EEEE" w:rsidR="00B11C56" w:rsidRDefault="003877A8">
      <w:pPr>
        <w:pStyle w:val="a3"/>
        <w:ind w:firstLine="708"/>
        <w:jc w:val="left"/>
      </w:pPr>
      <w:r>
        <w:t>сформированность</w:t>
      </w:r>
      <w:r w:rsidR="00F63C07">
        <w:t xml:space="preserve"> </w:t>
      </w:r>
      <w:r>
        <w:t>здорового</w:t>
      </w:r>
      <w:r w:rsidR="00F63C07">
        <w:t xml:space="preserve"> </w:t>
      </w:r>
      <w:r>
        <w:t>и</w:t>
      </w:r>
      <w:r w:rsidR="00F63C07">
        <w:t xml:space="preserve"> </w:t>
      </w:r>
      <w:r>
        <w:t>безопасного</w:t>
      </w:r>
      <w:r w:rsidR="00F63C07">
        <w:t xml:space="preserve"> </w:t>
      </w:r>
      <w:r>
        <w:t>образа</w:t>
      </w:r>
      <w:r w:rsidR="00F63C07">
        <w:t xml:space="preserve"> </w:t>
      </w:r>
      <w:r>
        <w:t>жизни,</w:t>
      </w:r>
      <w:r w:rsidR="00F63C07">
        <w:t xml:space="preserve"> </w:t>
      </w:r>
      <w:r>
        <w:t>ответственного</w:t>
      </w:r>
      <w:r w:rsidR="00F63C07">
        <w:t xml:space="preserve"> </w:t>
      </w:r>
      <w:r>
        <w:t>отношения</w:t>
      </w:r>
      <w:r w:rsidR="00F63C07">
        <w:t xml:space="preserve"> </w:t>
      </w:r>
      <w:r>
        <w:t>к</w:t>
      </w:r>
      <w:r w:rsidR="00F63C07">
        <w:t xml:space="preserve"> </w:t>
      </w:r>
      <w:r>
        <w:t>своему здоровью;</w:t>
      </w:r>
    </w:p>
    <w:p w14:paraId="2DA03EFF" w14:textId="77777777" w:rsidR="00B11C56" w:rsidRDefault="003877A8">
      <w:pPr>
        <w:pStyle w:val="a3"/>
        <w:tabs>
          <w:tab w:val="left" w:pos="2678"/>
          <w:tab w:val="left" w:pos="3014"/>
          <w:tab w:val="left" w:pos="4460"/>
          <w:tab w:val="left" w:pos="6782"/>
          <w:tab w:val="left" w:pos="7909"/>
        </w:tabs>
        <w:ind w:right="113" w:firstLine="708"/>
        <w:jc w:val="left"/>
      </w:pPr>
      <w:r>
        <w:rPr>
          <w:spacing w:val="-2"/>
        </w:rPr>
        <w:t>потребность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физическом</w:t>
      </w:r>
      <w:r>
        <w:tab/>
      </w:r>
      <w:r>
        <w:rPr>
          <w:spacing w:val="-2"/>
        </w:rPr>
        <w:t>совершенствовании,</w:t>
      </w:r>
      <w:r>
        <w:tab/>
      </w:r>
      <w:r>
        <w:rPr>
          <w:spacing w:val="-2"/>
        </w:rPr>
        <w:t>занятиях</w:t>
      </w:r>
      <w:r>
        <w:tab/>
      </w:r>
      <w:r>
        <w:rPr>
          <w:spacing w:val="-2"/>
        </w:rPr>
        <w:t>спортивно-оздоровительной деятельностью;</w:t>
      </w:r>
    </w:p>
    <w:p w14:paraId="779D8696" w14:textId="77777777" w:rsidR="00B11C56" w:rsidRDefault="003877A8">
      <w:pPr>
        <w:pStyle w:val="a3"/>
        <w:ind w:firstLine="708"/>
        <w:jc w:val="left"/>
      </w:pPr>
      <w:r>
        <w:t>активноенеприятиевредныхпривычекииныхформпричинениявредафизическомуипсихическому здоровью;</w:t>
      </w:r>
    </w:p>
    <w:p w14:paraId="71413368" w14:textId="391FE6E5" w:rsidR="00B11C56" w:rsidRDefault="003877A8">
      <w:pPr>
        <w:pStyle w:val="a4"/>
        <w:numPr>
          <w:ilvl w:val="0"/>
          <w:numId w:val="3"/>
        </w:numPr>
        <w:tabs>
          <w:tab w:val="left" w:pos="1440"/>
        </w:tabs>
        <w:ind w:left="1440" w:hanging="258"/>
        <w:jc w:val="left"/>
        <w:rPr>
          <w:sz w:val="24"/>
        </w:rPr>
      </w:pPr>
      <w:r>
        <w:rPr>
          <w:sz w:val="24"/>
        </w:rPr>
        <w:t>трудового</w:t>
      </w:r>
      <w:r w:rsidR="00F63C07">
        <w:rPr>
          <w:sz w:val="24"/>
        </w:rPr>
        <w:t xml:space="preserve"> </w:t>
      </w:r>
      <w:r>
        <w:rPr>
          <w:spacing w:val="-2"/>
          <w:sz w:val="24"/>
        </w:rPr>
        <w:t>воспитания:</w:t>
      </w:r>
    </w:p>
    <w:p w14:paraId="6D5E13FD" w14:textId="099A22A8" w:rsidR="00B11C56" w:rsidRDefault="003877A8">
      <w:pPr>
        <w:pStyle w:val="a3"/>
        <w:ind w:left="1182"/>
      </w:pPr>
      <w:r>
        <w:t>готовность</w:t>
      </w:r>
      <w:r w:rsidR="00F63C07">
        <w:t xml:space="preserve"> </w:t>
      </w:r>
      <w:r>
        <w:t>к</w:t>
      </w:r>
      <w:r w:rsidR="00F63C07">
        <w:t xml:space="preserve"> </w:t>
      </w:r>
      <w:r>
        <w:t>труду,</w:t>
      </w:r>
      <w:r w:rsidR="00F63C07">
        <w:t xml:space="preserve"> </w:t>
      </w:r>
      <w:r>
        <w:t>осознание</w:t>
      </w:r>
      <w:r w:rsidR="00F63C07">
        <w:t xml:space="preserve"> </w:t>
      </w:r>
      <w:r>
        <w:t>ценности</w:t>
      </w:r>
      <w:r w:rsidR="00F63C07">
        <w:t xml:space="preserve"> </w:t>
      </w:r>
      <w:r>
        <w:t>мастерства,</w:t>
      </w:r>
      <w:r w:rsidR="00F63C07">
        <w:t xml:space="preserve"> </w:t>
      </w:r>
      <w:r>
        <w:rPr>
          <w:spacing w:val="-2"/>
        </w:rPr>
        <w:t>трудолюбие;</w:t>
      </w:r>
    </w:p>
    <w:p w14:paraId="4D31D0D0" w14:textId="77777777" w:rsidR="00B11C56" w:rsidRDefault="003877A8">
      <w:pPr>
        <w:pStyle w:val="a3"/>
        <w:ind w:right="103" w:firstLine="708"/>
      </w:pPr>
      <w:r>
        <w:t>готовность к активной деятельности технологической и социальной направленности, способность инициировать, планировать и самостоятельно осуществлять такую деятельность, в том числе в процессе изучения родного (татарского) языка;</w:t>
      </w:r>
    </w:p>
    <w:p w14:paraId="0B2497CE" w14:textId="77777777" w:rsidR="00B11C56" w:rsidRDefault="003877A8">
      <w:pPr>
        <w:pStyle w:val="a3"/>
        <w:ind w:right="113" w:firstLine="708"/>
      </w:pPr>
      <w:r>
        <w:t>интерес к различным сферам профессиональной деятельности, в том числе к деятельности филологов, журналистов, писателей, переводчиков;</w:t>
      </w:r>
    </w:p>
    <w:p w14:paraId="15E05DF4" w14:textId="77777777" w:rsidR="00B11C56" w:rsidRDefault="003877A8">
      <w:pPr>
        <w:pStyle w:val="a3"/>
        <w:ind w:right="109" w:firstLine="708"/>
      </w:pPr>
      <w:r>
        <w:t>умение совершать осознанный выбор будущей профессии и реализовывать собственные жизненные планы;</w:t>
      </w:r>
    </w:p>
    <w:p w14:paraId="5B81223F" w14:textId="77777777" w:rsidR="00B11C56" w:rsidRDefault="003877A8">
      <w:pPr>
        <w:pStyle w:val="a3"/>
        <w:ind w:left="1182"/>
      </w:pPr>
      <w:r>
        <w:t>готовностьиспособностькобразованиюисамообразованиюнапротяжениивсей</w:t>
      </w:r>
      <w:r>
        <w:rPr>
          <w:spacing w:val="-2"/>
        </w:rPr>
        <w:t>жизни;</w:t>
      </w:r>
    </w:p>
    <w:p w14:paraId="040BA51B" w14:textId="79304E23" w:rsidR="00B11C56" w:rsidRDefault="003877A8">
      <w:pPr>
        <w:pStyle w:val="a4"/>
        <w:numPr>
          <w:ilvl w:val="0"/>
          <w:numId w:val="3"/>
        </w:numPr>
        <w:tabs>
          <w:tab w:val="left" w:pos="1440"/>
        </w:tabs>
        <w:spacing w:before="1"/>
        <w:ind w:left="1440" w:hanging="258"/>
        <w:jc w:val="both"/>
        <w:rPr>
          <w:sz w:val="24"/>
        </w:rPr>
      </w:pPr>
      <w:r>
        <w:rPr>
          <w:sz w:val="24"/>
        </w:rPr>
        <w:t>экологического</w:t>
      </w:r>
      <w:r w:rsidR="00F63C07">
        <w:rPr>
          <w:sz w:val="24"/>
        </w:rPr>
        <w:t xml:space="preserve"> </w:t>
      </w:r>
      <w:r>
        <w:rPr>
          <w:spacing w:val="-2"/>
          <w:sz w:val="24"/>
        </w:rPr>
        <w:t>воспитания:</w:t>
      </w:r>
    </w:p>
    <w:p w14:paraId="4DC9A498" w14:textId="77777777" w:rsidR="00B11C56" w:rsidRDefault="003877A8">
      <w:pPr>
        <w:pStyle w:val="a3"/>
        <w:ind w:right="103" w:firstLine="708"/>
      </w:pPr>
      <w: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14:paraId="4BBC465E" w14:textId="77777777" w:rsidR="00B11C56" w:rsidRDefault="003877A8">
      <w:pPr>
        <w:pStyle w:val="a3"/>
        <w:ind w:right="104" w:firstLine="708"/>
      </w:pPr>
      <w:r>
        <w:t>планирование и осуществление действий в окружающей среде на основе знания целей устойчивого развития человечества;</w:t>
      </w:r>
    </w:p>
    <w:p w14:paraId="10E45440" w14:textId="51F4913A" w:rsidR="00B11C56" w:rsidRDefault="003877A8">
      <w:pPr>
        <w:pStyle w:val="a3"/>
        <w:ind w:left="1182"/>
      </w:pPr>
      <w:r>
        <w:t>активное</w:t>
      </w:r>
      <w:r w:rsidR="00F63C07">
        <w:t xml:space="preserve"> </w:t>
      </w:r>
      <w:r>
        <w:t>неприятие</w:t>
      </w:r>
      <w:r w:rsidR="00F63C07">
        <w:t xml:space="preserve"> </w:t>
      </w:r>
      <w:r>
        <w:t>действий,</w:t>
      </w:r>
      <w:r w:rsidR="00F63C07">
        <w:t xml:space="preserve"> п</w:t>
      </w:r>
      <w:r>
        <w:t>риносящих</w:t>
      </w:r>
      <w:r w:rsidR="00F63C07">
        <w:t xml:space="preserve"> </w:t>
      </w:r>
      <w:r>
        <w:t>вред</w:t>
      </w:r>
      <w:r w:rsidR="00F63C07">
        <w:t xml:space="preserve"> </w:t>
      </w:r>
      <w:r>
        <w:t>окружающей</w:t>
      </w:r>
      <w:r w:rsidR="00F63C07">
        <w:t xml:space="preserve"> </w:t>
      </w:r>
      <w:r>
        <w:rPr>
          <w:spacing w:val="-2"/>
        </w:rPr>
        <w:t>среде;</w:t>
      </w:r>
    </w:p>
    <w:p w14:paraId="2280D565" w14:textId="77777777" w:rsidR="00B11C56" w:rsidRDefault="003877A8">
      <w:pPr>
        <w:pStyle w:val="a3"/>
        <w:ind w:right="112" w:firstLine="708"/>
      </w:pPr>
      <w:r>
        <w:t>умение прогнозировать неблагоприятные экологические последствия предпринимаемых действий и предотвращать их;</w:t>
      </w:r>
    </w:p>
    <w:p w14:paraId="43875BBB" w14:textId="2E743FEE" w:rsidR="00B11C56" w:rsidRDefault="003877A8">
      <w:pPr>
        <w:pStyle w:val="a3"/>
        <w:ind w:left="1182"/>
      </w:pPr>
      <w:r>
        <w:t>расширение</w:t>
      </w:r>
      <w:r w:rsidR="00F63C07">
        <w:t xml:space="preserve"> </w:t>
      </w:r>
      <w:r>
        <w:t>опыта</w:t>
      </w:r>
      <w:r w:rsidR="00F63C07">
        <w:t xml:space="preserve"> </w:t>
      </w:r>
      <w:r>
        <w:t>деятельности</w:t>
      </w:r>
      <w:r w:rsidR="00F63C07">
        <w:t xml:space="preserve"> </w:t>
      </w:r>
      <w:r>
        <w:t>экологической</w:t>
      </w:r>
      <w:r w:rsidR="00F63C07">
        <w:t xml:space="preserve"> </w:t>
      </w:r>
      <w:r>
        <w:rPr>
          <w:spacing w:val="-2"/>
        </w:rPr>
        <w:t>направленности;</w:t>
      </w:r>
    </w:p>
    <w:p w14:paraId="3AD6FF2F" w14:textId="77A0BA1D" w:rsidR="00B11C56" w:rsidRDefault="003877A8">
      <w:pPr>
        <w:pStyle w:val="a4"/>
        <w:numPr>
          <w:ilvl w:val="0"/>
          <w:numId w:val="3"/>
        </w:numPr>
        <w:tabs>
          <w:tab w:val="left" w:pos="1440"/>
        </w:tabs>
        <w:ind w:left="1440" w:hanging="258"/>
        <w:jc w:val="both"/>
        <w:rPr>
          <w:sz w:val="24"/>
        </w:rPr>
      </w:pPr>
      <w:r>
        <w:rPr>
          <w:sz w:val="24"/>
        </w:rPr>
        <w:t>ценности</w:t>
      </w:r>
      <w:r w:rsidR="00F63C07">
        <w:rPr>
          <w:sz w:val="24"/>
        </w:rPr>
        <w:t xml:space="preserve"> </w:t>
      </w:r>
      <w:r>
        <w:rPr>
          <w:sz w:val="24"/>
        </w:rPr>
        <w:t>научного</w:t>
      </w:r>
      <w:r w:rsidR="00F63C07">
        <w:rPr>
          <w:sz w:val="24"/>
        </w:rPr>
        <w:t xml:space="preserve"> </w:t>
      </w:r>
      <w:r>
        <w:rPr>
          <w:spacing w:val="-2"/>
          <w:sz w:val="24"/>
        </w:rPr>
        <w:t>познания:</w:t>
      </w:r>
    </w:p>
    <w:p w14:paraId="65087747" w14:textId="77777777" w:rsidR="00B11C56" w:rsidRDefault="003877A8">
      <w:pPr>
        <w:pStyle w:val="a3"/>
        <w:ind w:right="112" w:firstLine="708"/>
      </w:pPr>
      <w: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14:paraId="10D4CA65" w14:textId="77777777" w:rsidR="00B11C56" w:rsidRDefault="003877A8">
      <w:pPr>
        <w:pStyle w:val="a3"/>
        <w:ind w:right="108" w:firstLine="708"/>
      </w:pPr>
      <w:r>
        <w:t>совершенствование языковой и читательской культуры как средства взаимодействия между людьми и познания мира;</w:t>
      </w:r>
    </w:p>
    <w:p w14:paraId="4E6531DF" w14:textId="77777777" w:rsidR="00B11C56" w:rsidRDefault="003877A8">
      <w:pPr>
        <w:pStyle w:val="a3"/>
        <w:ind w:right="103" w:firstLine="708"/>
      </w:pPr>
      <w:r>
        <w:t>осознание ценности научной деятельности, готовность осуществлять учебно- исследовательскую и проектную деятельность, в том числе по родному (татарскому) языку, индивидуально и в группе.</w:t>
      </w:r>
    </w:p>
    <w:p w14:paraId="1B372629" w14:textId="6C10E0D8" w:rsidR="00B11C56" w:rsidRDefault="003877A8">
      <w:pPr>
        <w:pStyle w:val="11"/>
        <w:spacing w:before="5" w:line="274" w:lineRule="exact"/>
        <w:ind w:left="4324"/>
      </w:pPr>
      <w:r>
        <w:t>Метапредметные</w:t>
      </w:r>
      <w:r w:rsidR="00F63C07">
        <w:t xml:space="preserve"> </w:t>
      </w:r>
      <w:r>
        <w:rPr>
          <w:spacing w:val="-2"/>
        </w:rPr>
        <w:t>результаты</w:t>
      </w:r>
    </w:p>
    <w:p w14:paraId="2DBFA6D2" w14:textId="77777777" w:rsidR="00B11C56" w:rsidRDefault="003877A8">
      <w:pPr>
        <w:pStyle w:val="a3"/>
        <w:ind w:right="110" w:firstLine="768"/>
      </w:pPr>
      <w:r>
        <w:t>В процессе достижения личностных результатов освоения обучающимися программы по родному (татарскому) языку у обучающихся совершенствуется эмоциональный интеллект, предполагающий сформированность:</w:t>
      </w:r>
    </w:p>
    <w:p w14:paraId="2C6F9B69" w14:textId="77777777" w:rsidR="00B11C56" w:rsidRDefault="003877A8">
      <w:pPr>
        <w:pStyle w:val="a3"/>
        <w:ind w:right="107" w:firstLine="708"/>
      </w:pPr>
      <w:r>
        <w:t>самосознания, включающего способность понимать своё эмоциональное состояние, использовать языковые средства для выражения своего состояния, видеть направление развития собственной эмоциональной сферы, быть уверенным в себе;</w:t>
      </w:r>
    </w:p>
    <w:p w14:paraId="50A9CBCF" w14:textId="77777777" w:rsidR="00B11C56" w:rsidRDefault="003877A8">
      <w:pPr>
        <w:pStyle w:val="a3"/>
        <w:ind w:right="108" w:firstLine="708"/>
      </w:pPr>
      <w:r>
        <w:t>саморегулирования, включающего самоконтроль, умение принимать ответственность за своё поведение, способность проявлять гибкость и адаптироваться к эмоциональным изменениям, быть открытым новому;</w:t>
      </w:r>
    </w:p>
    <w:p w14:paraId="1CFC94AD" w14:textId="77777777" w:rsidR="00B11C56" w:rsidRDefault="003877A8">
      <w:pPr>
        <w:pStyle w:val="a3"/>
        <w:ind w:right="102" w:firstLine="708"/>
      </w:pPr>
      <w: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14:paraId="20E06779" w14:textId="77777777" w:rsidR="00B11C56" w:rsidRDefault="00B11C56">
      <w:pPr>
        <w:sectPr w:rsidR="00B11C56">
          <w:pgSz w:w="11910" w:h="16840"/>
          <w:pgMar w:top="1040" w:right="460" w:bottom="1340" w:left="520" w:header="0" w:footer="1075" w:gutter="0"/>
          <w:cols w:space="720"/>
        </w:sectPr>
      </w:pPr>
    </w:p>
    <w:p w14:paraId="5BEE5064" w14:textId="77777777" w:rsidR="00B11C56" w:rsidRDefault="003877A8">
      <w:pPr>
        <w:pStyle w:val="a3"/>
        <w:spacing w:before="66"/>
        <w:ind w:right="112" w:firstLine="708"/>
      </w:pPr>
      <w:r>
        <w:lastRenderedPageBreak/>
        <w:t>эмпатии, включающей способность сочувствовать и сопереживать, понимать эмоциональное состояние других людей и учитывать его при осуществлении коммуникации;</w:t>
      </w:r>
    </w:p>
    <w:p w14:paraId="608EF873" w14:textId="77777777" w:rsidR="00B11C56" w:rsidRDefault="003877A8">
      <w:pPr>
        <w:pStyle w:val="a3"/>
        <w:ind w:right="107" w:firstLine="708"/>
      </w:pPr>
      <w:r>
        <w:t>социальных навыков, включающих способность выстраивать отношения с другими людьми, заботиться о них, проявлять к ним интерес и разрешать конфликты с учётом собственного речевого и читательского опыта.</w:t>
      </w:r>
    </w:p>
    <w:p w14:paraId="67DE31BC" w14:textId="77777777" w:rsidR="00B11C56" w:rsidRDefault="003877A8">
      <w:pPr>
        <w:pStyle w:val="a3"/>
        <w:spacing w:before="1"/>
        <w:ind w:right="99" w:firstLine="708"/>
      </w:pPr>
      <w:r>
        <w:t>В результате изучения родного (татарского) языка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5226F0F5" w14:textId="77777777" w:rsidR="00B11C56" w:rsidRDefault="003877A8">
      <w:pPr>
        <w:pStyle w:val="a3"/>
        <w:ind w:left="1182"/>
      </w:pPr>
      <w:r>
        <w:t>Уобучающегосябудутсформированыследующиебазовыелогическиедействиякак</w:t>
      </w:r>
      <w:r>
        <w:rPr>
          <w:spacing w:val="-4"/>
        </w:rPr>
        <w:t>часть</w:t>
      </w:r>
    </w:p>
    <w:p w14:paraId="3AF6C3EA" w14:textId="22A99B20" w:rsidR="00B11C56" w:rsidRDefault="00F63C07">
      <w:pPr>
        <w:pStyle w:val="11"/>
        <w:rPr>
          <w:b w:val="0"/>
        </w:rPr>
      </w:pPr>
      <w:r>
        <w:t>п</w:t>
      </w:r>
      <w:r w:rsidR="003877A8">
        <w:t>ознавательных</w:t>
      </w:r>
      <w:r>
        <w:t xml:space="preserve"> </w:t>
      </w:r>
      <w:r w:rsidR="003877A8">
        <w:t>универсальных</w:t>
      </w:r>
      <w:r>
        <w:t xml:space="preserve"> </w:t>
      </w:r>
      <w:r w:rsidR="003877A8">
        <w:t>учебных</w:t>
      </w:r>
      <w:r>
        <w:t xml:space="preserve"> </w:t>
      </w:r>
      <w:r w:rsidR="003877A8">
        <w:rPr>
          <w:spacing w:val="-2"/>
        </w:rPr>
        <w:t>действий</w:t>
      </w:r>
      <w:r w:rsidR="003877A8">
        <w:rPr>
          <w:b w:val="0"/>
          <w:spacing w:val="-2"/>
        </w:rPr>
        <w:t>:</w:t>
      </w:r>
    </w:p>
    <w:p w14:paraId="27C6CAD7" w14:textId="7C68F8AA" w:rsidR="00B11C56" w:rsidRDefault="003877A8">
      <w:pPr>
        <w:pStyle w:val="a3"/>
        <w:ind w:left="1182" w:right="111"/>
      </w:pPr>
      <w:r>
        <w:t>самостоятельно формулировать и актуализировать проблему, рассматривать её всесторонне; устанавливать</w:t>
      </w:r>
      <w:r w:rsidR="00F63C07">
        <w:t xml:space="preserve"> </w:t>
      </w:r>
      <w:r>
        <w:t>существенный</w:t>
      </w:r>
      <w:r w:rsidR="00F63C07">
        <w:t xml:space="preserve"> </w:t>
      </w:r>
      <w:r>
        <w:t>признак</w:t>
      </w:r>
      <w:r w:rsidR="00F63C07">
        <w:t xml:space="preserve"> </w:t>
      </w:r>
      <w:r>
        <w:t>или</w:t>
      </w:r>
      <w:r w:rsidR="00F63C07">
        <w:t xml:space="preserve"> </w:t>
      </w:r>
      <w:r>
        <w:t>основание</w:t>
      </w:r>
      <w:r w:rsidR="00F63C07">
        <w:t xml:space="preserve"> </w:t>
      </w:r>
      <w:r>
        <w:t>для</w:t>
      </w:r>
      <w:r w:rsidR="00F63C07">
        <w:t xml:space="preserve"> </w:t>
      </w:r>
      <w:r>
        <w:t>сравнения,</w:t>
      </w:r>
      <w:r w:rsidR="00F63C07">
        <w:t xml:space="preserve"> </w:t>
      </w:r>
      <w:r>
        <w:t>классификации</w:t>
      </w:r>
      <w:r w:rsidR="006A406B">
        <w:t xml:space="preserve"> </w:t>
      </w:r>
      <w:r>
        <w:t>и</w:t>
      </w:r>
    </w:p>
    <w:p w14:paraId="106063FD" w14:textId="77777777" w:rsidR="00B11C56" w:rsidRDefault="003877A8">
      <w:pPr>
        <w:pStyle w:val="a3"/>
        <w:jc w:val="left"/>
      </w:pPr>
      <w:r>
        <w:rPr>
          <w:spacing w:val="-2"/>
        </w:rPr>
        <w:t>обобщения;</w:t>
      </w:r>
    </w:p>
    <w:p w14:paraId="5CE89822" w14:textId="5E856D7B" w:rsidR="00B11C56" w:rsidRDefault="003877A8">
      <w:pPr>
        <w:pStyle w:val="a3"/>
        <w:ind w:left="1182" w:right="657"/>
        <w:jc w:val="left"/>
      </w:pPr>
      <w:r>
        <w:t>определять цели деятельности, задавать параметры и критерии их достижения;</w:t>
      </w:r>
      <w:r w:rsidR="006A406B">
        <w:t xml:space="preserve"> </w:t>
      </w:r>
      <w:r>
        <w:t>выявлять закономерности и противоречия языковых явлений, данных в наблюдении; вносить</w:t>
      </w:r>
      <w:r w:rsidR="006A406B">
        <w:t xml:space="preserve"> </w:t>
      </w:r>
      <w:r>
        <w:t>коррективы</w:t>
      </w:r>
      <w:r w:rsidR="006A406B">
        <w:t xml:space="preserve"> </w:t>
      </w:r>
      <w:r>
        <w:t>в</w:t>
      </w:r>
      <w:r w:rsidR="006A406B">
        <w:t xml:space="preserve"> </w:t>
      </w:r>
      <w:r>
        <w:t>деятельность,</w:t>
      </w:r>
      <w:r w:rsidR="006A406B">
        <w:t xml:space="preserve"> </w:t>
      </w:r>
      <w:r>
        <w:t>оценивать</w:t>
      </w:r>
      <w:r w:rsidR="006A406B">
        <w:t xml:space="preserve"> </w:t>
      </w:r>
      <w:r>
        <w:t>риски</w:t>
      </w:r>
      <w:r w:rsidR="006A406B">
        <w:t xml:space="preserve"> </w:t>
      </w:r>
      <w:r>
        <w:t>и</w:t>
      </w:r>
      <w:r w:rsidR="006A406B">
        <w:t xml:space="preserve"> </w:t>
      </w:r>
      <w:r>
        <w:t>соответствие</w:t>
      </w:r>
      <w:r w:rsidR="006A406B">
        <w:t xml:space="preserve"> </w:t>
      </w:r>
      <w:r>
        <w:t>результатов</w:t>
      </w:r>
      <w:r w:rsidR="006A406B">
        <w:t xml:space="preserve"> </w:t>
      </w:r>
      <w:r>
        <w:t>целям;</w:t>
      </w:r>
    </w:p>
    <w:p w14:paraId="6221252B" w14:textId="77777777" w:rsidR="00B11C56" w:rsidRDefault="003877A8">
      <w:pPr>
        <w:pStyle w:val="a3"/>
        <w:ind w:right="108" w:firstLine="708"/>
      </w:pPr>
      <w:r>
        <w:t>развивать креативное мышление при решении жизненных проблем с учётом собственного речевого и читательского опыта.</w:t>
      </w:r>
    </w:p>
    <w:p w14:paraId="2C9BD424" w14:textId="77777777" w:rsidR="00B11C56" w:rsidRDefault="003877A8">
      <w:pPr>
        <w:ind w:left="473" w:right="108" w:firstLine="708"/>
        <w:jc w:val="both"/>
        <w:rPr>
          <w:sz w:val="24"/>
        </w:rPr>
      </w:pPr>
      <w:r>
        <w:rPr>
          <w:sz w:val="24"/>
        </w:rPr>
        <w:t xml:space="preserve">У обучающегося будут сформированы следующие базовые исследовательские действия как часть </w:t>
      </w:r>
      <w:r>
        <w:rPr>
          <w:b/>
          <w:sz w:val="24"/>
        </w:rPr>
        <w:t>познавательных универсальных учебных действий</w:t>
      </w:r>
      <w:r>
        <w:rPr>
          <w:sz w:val="24"/>
        </w:rPr>
        <w:t>:</w:t>
      </w:r>
    </w:p>
    <w:p w14:paraId="712623AB" w14:textId="77777777" w:rsidR="00B11C56" w:rsidRDefault="003877A8">
      <w:pPr>
        <w:pStyle w:val="a3"/>
        <w:spacing w:before="1"/>
        <w:ind w:right="109" w:firstLine="708"/>
      </w:pPr>
      <w:r>
        <w:t>владеть навыками учебно-исследовательской и проектной деятельности,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14:paraId="5F3358F8" w14:textId="3FC5E45F" w:rsidR="00B11C56" w:rsidRDefault="003877A8">
      <w:pPr>
        <w:pStyle w:val="a3"/>
        <w:ind w:right="110" w:firstLine="708"/>
      </w:pPr>
      <w:r>
        <w:t>осуществлять различные виды деятельности по получению нового знания его</w:t>
      </w:r>
      <w:r w:rsidR="006A406B">
        <w:t xml:space="preserve"> </w:t>
      </w:r>
      <w:r>
        <w:t>интерпретации, преобразованию и применению в различных учебных ситуациях, в том числе при создании учебных проектов;</w:t>
      </w:r>
    </w:p>
    <w:p w14:paraId="4FE91A0E" w14:textId="77777777" w:rsidR="00B11C56" w:rsidRDefault="003877A8">
      <w:pPr>
        <w:pStyle w:val="a3"/>
        <w:ind w:right="112" w:firstLine="708"/>
      </w:pPr>
      <w:r>
        <w:t>владеть научной, в том числе лингвистической, терминологией, общенаучными ключевыми понятиями и методами;</w:t>
      </w:r>
    </w:p>
    <w:p w14:paraId="3C995D82" w14:textId="77777777" w:rsidR="00B11C56" w:rsidRDefault="003877A8">
      <w:pPr>
        <w:pStyle w:val="a3"/>
        <w:ind w:right="107" w:firstLine="708"/>
      </w:pPr>
      <w:r>
        <w:t xml:space="preserve">ставить и формулировать собственные задачи в образовательной деятельности и жизненных </w:t>
      </w:r>
      <w:r>
        <w:rPr>
          <w:spacing w:val="-2"/>
        </w:rPr>
        <w:t>ситуациях;</w:t>
      </w:r>
    </w:p>
    <w:p w14:paraId="62A51692" w14:textId="77777777" w:rsidR="00B11C56" w:rsidRDefault="003877A8">
      <w:pPr>
        <w:pStyle w:val="a3"/>
        <w:ind w:right="110" w:firstLine="708"/>
      </w:pPr>
      <w:r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14:paraId="725FD0C7" w14:textId="77777777" w:rsidR="00B11C56" w:rsidRDefault="003877A8">
      <w:pPr>
        <w:pStyle w:val="a3"/>
        <w:ind w:right="111" w:firstLine="708"/>
      </w:pPr>
      <w: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60D95827" w14:textId="3F26C604" w:rsidR="00B11C56" w:rsidRDefault="003877A8">
      <w:pPr>
        <w:pStyle w:val="a3"/>
        <w:ind w:left="1182" w:right="2951"/>
      </w:pPr>
      <w:r>
        <w:t>давать</w:t>
      </w:r>
      <w:r w:rsidR="006A406B">
        <w:t xml:space="preserve"> </w:t>
      </w:r>
      <w:r>
        <w:t>оценку</w:t>
      </w:r>
      <w:r w:rsidR="006A406B">
        <w:t xml:space="preserve"> </w:t>
      </w:r>
      <w:r>
        <w:t>новым</w:t>
      </w:r>
      <w:r w:rsidR="006A406B">
        <w:t xml:space="preserve"> </w:t>
      </w:r>
      <w:r>
        <w:t>ситуациям,</w:t>
      </w:r>
      <w:r w:rsidR="006A406B">
        <w:t xml:space="preserve"> </w:t>
      </w:r>
      <w:r>
        <w:t>оценивать</w:t>
      </w:r>
      <w:r w:rsidR="006A406B">
        <w:t xml:space="preserve"> </w:t>
      </w:r>
      <w:r>
        <w:t>приобретённый</w:t>
      </w:r>
      <w:r w:rsidR="006A406B">
        <w:t xml:space="preserve"> </w:t>
      </w:r>
      <w:r>
        <w:t>опыт; уметь интегрировать знания из разных предметных областей;</w:t>
      </w:r>
    </w:p>
    <w:p w14:paraId="0D17C5BC" w14:textId="4D875D2C" w:rsidR="00B11C56" w:rsidRDefault="003877A8">
      <w:pPr>
        <w:pStyle w:val="a3"/>
        <w:ind w:right="109" w:firstLine="708"/>
      </w:pPr>
      <w:r>
        <w:t>выдвигать новые идеи, оригинальные подходы, предлагать альтернативные способы</w:t>
      </w:r>
      <w:r w:rsidR="006A406B">
        <w:t xml:space="preserve"> </w:t>
      </w:r>
      <w:r>
        <w:t>решения проблем.</w:t>
      </w:r>
    </w:p>
    <w:p w14:paraId="6409708C" w14:textId="47A50415" w:rsidR="00B11C56" w:rsidRDefault="003877A8">
      <w:pPr>
        <w:pStyle w:val="a3"/>
        <w:spacing w:before="1"/>
        <w:ind w:left="1182"/>
      </w:pPr>
      <w:r>
        <w:t>У</w:t>
      </w:r>
      <w:r w:rsidR="006A406B">
        <w:t xml:space="preserve"> </w:t>
      </w:r>
      <w:r>
        <w:t>обучающегося</w:t>
      </w:r>
      <w:r w:rsidR="006A406B">
        <w:t xml:space="preserve"> </w:t>
      </w:r>
      <w:r>
        <w:t>будут</w:t>
      </w:r>
      <w:r w:rsidR="006A406B">
        <w:t xml:space="preserve"> </w:t>
      </w:r>
      <w:r>
        <w:t>сформированы</w:t>
      </w:r>
      <w:r w:rsidR="006A406B">
        <w:t xml:space="preserve"> </w:t>
      </w:r>
      <w:r>
        <w:t>умения</w:t>
      </w:r>
      <w:r w:rsidR="006A406B">
        <w:t xml:space="preserve"> </w:t>
      </w:r>
      <w:r>
        <w:t>работать</w:t>
      </w:r>
      <w:r w:rsidR="006A406B">
        <w:t xml:space="preserve"> </w:t>
      </w:r>
      <w:r>
        <w:t>с</w:t>
      </w:r>
      <w:r w:rsidR="006A406B">
        <w:t xml:space="preserve"> </w:t>
      </w:r>
      <w:r>
        <w:t>информацией</w:t>
      </w:r>
      <w:r w:rsidR="006A406B">
        <w:t xml:space="preserve"> </w:t>
      </w:r>
      <w:r>
        <w:t>как</w:t>
      </w:r>
      <w:r w:rsidR="006A406B">
        <w:t xml:space="preserve"> </w:t>
      </w:r>
      <w:r>
        <w:rPr>
          <w:spacing w:val="-2"/>
        </w:rPr>
        <w:t>часть</w:t>
      </w:r>
    </w:p>
    <w:p w14:paraId="592F8DFD" w14:textId="3B5D5CDE" w:rsidR="00B11C56" w:rsidRDefault="006A406B">
      <w:pPr>
        <w:pStyle w:val="11"/>
        <w:rPr>
          <w:b w:val="0"/>
        </w:rPr>
      </w:pPr>
      <w:r>
        <w:t>п</w:t>
      </w:r>
      <w:r w:rsidR="003877A8">
        <w:t>ознавательных</w:t>
      </w:r>
      <w:r>
        <w:t xml:space="preserve"> </w:t>
      </w:r>
      <w:r w:rsidR="003877A8">
        <w:t>универсальных</w:t>
      </w:r>
      <w:r>
        <w:t xml:space="preserve"> </w:t>
      </w:r>
      <w:r w:rsidR="003877A8">
        <w:t>учебных</w:t>
      </w:r>
      <w:r>
        <w:t xml:space="preserve"> </w:t>
      </w:r>
      <w:r w:rsidR="003877A8">
        <w:rPr>
          <w:spacing w:val="-2"/>
        </w:rPr>
        <w:t>действий</w:t>
      </w:r>
      <w:r w:rsidR="003877A8">
        <w:rPr>
          <w:b w:val="0"/>
          <w:spacing w:val="-2"/>
        </w:rPr>
        <w:t>:</w:t>
      </w:r>
    </w:p>
    <w:p w14:paraId="106708AA" w14:textId="77777777" w:rsidR="00B11C56" w:rsidRDefault="003877A8">
      <w:pPr>
        <w:pStyle w:val="a3"/>
        <w:ind w:right="106" w:firstLine="708"/>
      </w:pPr>
      <w:r>
        <w:t>владеть навыками получения информации, в том числе лингвистической,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14:paraId="5BC42EDC" w14:textId="77777777" w:rsidR="00B11C56" w:rsidRDefault="003877A8">
      <w:pPr>
        <w:pStyle w:val="a3"/>
        <w:ind w:right="105" w:firstLine="708"/>
      </w:pPr>
      <w:r>
        <w:t>создавать тексты в различных форматах с учётом назначения информации и её целевой аудитории, выбирая оптимальную форму представления и визуализации;</w:t>
      </w:r>
    </w:p>
    <w:p w14:paraId="1046843E" w14:textId="77777777" w:rsidR="00B11C56" w:rsidRDefault="003877A8">
      <w:pPr>
        <w:pStyle w:val="a3"/>
        <w:ind w:right="103" w:firstLine="708"/>
      </w:pPr>
      <w:r>
        <w:t>оценивать достоверность, легитимность информации, её соответствие правовым и морально- этическим нормам;</w:t>
      </w:r>
    </w:p>
    <w:p w14:paraId="7C4BFB96" w14:textId="77777777" w:rsidR="00B11C56" w:rsidRDefault="003877A8">
      <w:pPr>
        <w:pStyle w:val="a3"/>
        <w:ind w:right="109" w:firstLine="708"/>
      </w:pPr>
      <w:r>
        <w:t>использовать средства информационных и коммуникационных технологий при решении когнитивных, коммуникативных и организационных задач с соблюдением требований эргономики,</w:t>
      </w:r>
    </w:p>
    <w:p w14:paraId="09FFAB1F" w14:textId="77777777" w:rsidR="00B11C56" w:rsidRDefault="00B11C56">
      <w:pPr>
        <w:sectPr w:rsidR="00B11C56">
          <w:pgSz w:w="11910" w:h="16840"/>
          <w:pgMar w:top="1040" w:right="460" w:bottom="1340" w:left="520" w:header="0" w:footer="1075" w:gutter="0"/>
          <w:cols w:space="720"/>
        </w:sectPr>
      </w:pPr>
    </w:p>
    <w:p w14:paraId="30548108" w14:textId="77777777" w:rsidR="00B11C56" w:rsidRDefault="003877A8">
      <w:pPr>
        <w:pStyle w:val="a3"/>
        <w:tabs>
          <w:tab w:val="left" w:pos="1540"/>
          <w:tab w:val="left" w:pos="3202"/>
          <w:tab w:val="left" w:pos="4346"/>
          <w:tab w:val="left" w:pos="6637"/>
          <w:tab w:val="left" w:pos="7853"/>
          <w:tab w:val="left" w:pos="8215"/>
          <w:tab w:val="left" w:pos="9481"/>
          <w:tab w:val="left" w:pos="10294"/>
        </w:tabs>
        <w:spacing w:before="66"/>
        <w:ind w:right="108"/>
        <w:jc w:val="left"/>
      </w:pPr>
      <w:r>
        <w:rPr>
          <w:spacing w:val="-2"/>
        </w:rPr>
        <w:lastRenderedPageBreak/>
        <w:t>техники</w:t>
      </w:r>
      <w:r>
        <w:tab/>
      </w:r>
      <w:r>
        <w:rPr>
          <w:spacing w:val="-2"/>
        </w:rPr>
        <w:t>безопасности,</w:t>
      </w:r>
      <w:r>
        <w:tab/>
      </w:r>
      <w:r>
        <w:rPr>
          <w:spacing w:val="-2"/>
        </w:rPr>
        <w:t>гигиены,</w:t>
      </w:r>
      <w:r>
        <w:tab/>
      </w:r>
      <w:r>
        <w:rPr>
          <w:spacing w:val="-2"/>
        </w:rPr>
        <w:t>ресурсосбережения,</w:t>
      </w:r>
      <w:r>
        <w:tab/>
      </w:r>
      <w:r>
        <w:rPr>
          <w:spacing w:val="-2"/>
        </w:rPr>
        <w:t>правовых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этических</w:t>
      </w:r>
      <w:r>
        <w:tab/>
      </w:r>
      <w:r>
        <w:rPr>
          <w:spacing w:val="-2"/>
        </w:rPr>
        <w:t>норм,</w:t>
      </w:r>
      <w:r>
        <w:tab/>
      </w:r>
      <w:r>
        <w:rPr>
          <w:spacing w:val="-4"/>
        </w:rPr>
        <w:t xml:space="preserve">норм </w:t>
      </w:r>
      <w:r>
        <w:t>информационной безопасности;</w:t>
      </w:r>
    </w:p>
    <w:p w14:paraId="34E6CF4C" w14:textId="627F410C" w:rsidR="00B11C56" w:rsidRDefault="003877A8">
      <w:pPr>
        <w:pStyle w:val="a3"/>
        <w:ind w:firstLine="708"/>
        <w:jc w:val="left"/>
      </w:pPr>
      <w:r>
        <w:t>владеть</w:t>
      </w:r>
      <w:r w:rsidR="006A406B">
        <w:t xml:space="preserve"> </w:t>
      </w:r>
      <w:r>
        <w:t>навыкам</w:t>
      </w:r>
      <w:r w:rsidR="006A406B">
        <w:t xml:space="preserve"> </w:t>
      </w:r>
      <w:r>
        <w:t>и</w:t>
      </w:r>
      <w:r w:rsidR="006A406B">
        <w:t xml:space="preserve"> </w:t>
      </w:r>
      <w:r>
        <w:t>защиты</w:t>
      </w:r>
      <w:r w:rsidR="006A406B">
        <w:t xml:space="preserve"> </w:t>
      </w:r>
      <w:r>
        <w:t>личной</w:t>
      </w:r>
      <w:r w:rsidR="006A406B">
        <w:t xml:space="preserve"> </w:t>
      </w:r>
      <w:r>
        <w:t>информации,</w:t>
      </w:r>
      <w:r w:rsidR="006A406B">
        <w:t xml:space="preserve"> </w:t>
      </w:r>
      <w:r>
        <w:t>соблюдать</w:t>
      </w:r>
      <w:r w:rsidR="006A406B">
        <w:t xml:space="preserve"> </w:t>
      </w:r>
      <w:r>
        <w:t>требования</w:t>
      </w:r>
      <w:r w:rsidR="006A406B">
        <w:t xml:space="preserve"> </w:t>
      </w:r>
      <w:r>
        <w:t xml:space="preserve">информационной </w:t>
      </w:r>
      <w:r>
        <w:rPr>
          <w:spacing w:val="-2"/>
        </w:rPr>
        <w:t>безопасности.</w:t>
      </w:r>
    </w:p>
    <w:p w14:paraId="15AB63B7" w14:textId="77777777" w:rsidR="00B11C56" w:rsidRDefault="003877A8">
      <w:pPr>
        <w:spacing w:before="1" w:line="244" w:lineRule="auto"/>
        <w:ind w:left="473" w:firstLine="708"/>
        <w:rPr>
          <w:b/>
          <w:sz w:val="24"/>
        </w:rPr>
      </w:pPr>
      <w:r>
        <w:rPr>
          <w:sz w:val="24"/>
        </w:rPr>
        <w:t>Уобучающегосябудутсформированыуменияобщениякакчасть</w:t>
      </w:r>
      <w:r>
        <w:rPr>
          <w:b/>
          <w:sz w:val="24"/>
        </w:rPr>
        <w:t>коммуникативных универсальных учебных действий:</w:t>
      </w:r>
    </w:p>
    <w:p w14:paraId="6B1D136F" w14:textId="31A70F6F" w:rsidR="00B11C56" w:rsidRDefault="006A406B">
      <w:pPr>
        <w:pStyle w:val="a3"/>
        <w:spacing w:line="265" w:lineRule="exact"/>
        <w:ind w:left="1182"/>
        <w:jc w:val="left"/>
      </w:pPr>
      <w:r>
        <w:t>О</w:t>
      </w:r>
      <w:r w:rsidR="003877A8">
        <w:t>существлять</w:t>
      </w:r>
      <w:r>
        <w:t xml:space="preserve"> </w:t>
      </w:r>
      <w:r w:rsidR="003877A8">
        <w:t>коммуникацию</w:t>
      </w:r>
      <w:r>
        <w:t xml:space="preserve"> </w:t>
      </w:r>
      <w:r w:rsidR="003877A8">
        <w:t>во</w:t>
      </w:r>
      <w:r>
        <w:t xml:space="preserve"> </w:t>
      </w:r>
      <w:r w:rsidR="003877A8">
        <w:t>всех</w:t>
      </w:r>
      <w:r>
        <w:t xml:space="preserve"> </w:t>
      </w:r>
      <w:r w:rsidR="003877A8">
        <w:t>сферах</w:t>
      </w:r>
      <w:r>
        <w:t xml:space="preserve"> </w:t>
      </w:r>
      <w:r w:rsidR="003877A8">
        <w:rPr>
          <w:spacing w:val="-2"/>
        </w:rPr>
        <w:t>жизни;</w:t>
      </w:r>
    </w:p>
    <w:p w14:paraId="557F6CC1" w14:textId="59B5E573" w:rsidR="00B11C56" w:rsidRDefault="006A406B">
      <w:pPr>
        <w:pStyle w:val="a3"/>
        <w:ind w:firstLine="708"/>
        <w:jc w:val="left"/>
      </w:pPr>
      <w:r>
        <w:t>П</w:t>
      </w:r>
      <w:r w:rsidR="003877A8">
        <w:t>ользоваться</w:t>
      </w:r>
      <w:r>
        <w:t xml:space="preserve"> </w:t>
      </w:r>
      <w:r w:rsidR="003877A8">
        <w:t>невербальными</w:t>
      </w:r>
      <w:r>
        <w:t xml:space="preserve"> </w:t>
      </w:r>
      <w:r w:rsidR="003877A8">
        <w:t>средствами</w:t>
      </w:r>
      <w:r>
        <w:t xml:space="preserve"> </w:t>
      </w:r>
      <w:r w:rsidR="003877A8">
        <w:t>общения,</w:t>
      </w:r>
      <w:r>
        <w:t xml:space="preserve"> </w:t>
      </w:r>
      <w:r w:rsidR="003877A8">
        <w:t>понимать</w:t>
      </w:r>
      <w:r>
        <w:t xml:space="preserve"> </w:t>
      </w:r>
      <w:r w:rsidR="003877A8">
        <w:t>значение</w:t>
      </w:r>
      <w:r>
        <w:t xml:space="preserve"> </w:t>
      </w:r>
      <w:r w:rsidR="003877A8">
        <w:t>социальных</w:t>
      </w:r>
      <w:r>
        <w:t xml:space="preserve"> </w:t>
      </w:r>
      <w:r w:rsidR="003877A8">
        <w:t>знаков, распознавать предпосылки конфликтных ситуаций и смягчать конфликты;</w:t>
      </w:r>
    </w:p>
    <w:p w14:paraId="147C0374" w14:textId="1E2B225C" w:rsidR="00B11C56" w:rsidRDefault="006A406B">
      <w:pPr>
        <w:pStyle w:val="a3"/>
        <w:ind w:left="1182"/>
        <w:jc w:val="left"/>
      </w:pPr>
      <w:r>
        <w:t>В</w:t>
      </w:r>
      <w:r w:rsidR="003877A8">
        <w:t>ладеть</w:t>
      </w:r>
      <w:r>
        <w:t xml:space="preserve"> </w:t>
      </w:r>
      <w:r w:rsidR="003877A8">
        <w:t>различными</w:t>
      </w:r>
      <w:r>
        <w:t xml:space="preserve"> </w:t>
      </w:r>
      <w:r w:rsidR="003877A8">
        <w:t>способами</w:t>
      </w:r>
      <w:r>
        <w:t xml:space="preserve"> </w:t>
      </w:r>
      <w:r w:rsidR="003877A8">
        <w:t>общения</w:t>
      </w:r>
      <w:r>
        <w:t xml:space="preserve"> </w:t>
      </w:r>
      <w:r w:rsidR="003877A8">
        <w:t>и</w:t>
      </w:r>
      <w:r>
        <w:t xml:space="preserve"> </w:t>
      </w:r>
      <w:r w:rsidR="003877A8">
        <w:rPr>
          <w:spacing w:val="-2"/>
        </w:rPr>
        <w:t>взаимодействия;</w:t>
      </w:r>
    </w:p>
    <w:p w14:paraId="749D3CB9" w14:textId="4CF79647" w:rsidR="00B11C56" w:rsidRDefault="006A406B">
      <w:pPr>
        <w:pStyle w:val="a3"/>
        <w:ind w:firstLine="708"/>
        <w:jc w:val="left"/>
      </w:pPr>
      <w:r>
        <w:t>А</w:t>
      </w:r>
      <w:r w:rsidR="003877A8">
        <w:t>ргументированно</w:t>
      </w:r>
      <w:r>
        <w:t xml:space="preserve"> </w:t>
      </w:r>
      <w:r w:rsidR="003877A8">
        <w:t>вести</w:t>
      </w:r>
      <w:r>
        <w:t xml:space="preserve"> </w:t>
      </w:r>
      <w:r w:rsidR="003877A8">
        <w:t>диалог,</w:t>
      </w:r>
      <w:r>
        <w:t xml:space="preserve"> </w:t>
      </w:r>
      <w:r w:rsidR="003877A8">
        <w:t>развёрнуто</w:t>
      </w:r>
      <w:r>
        <w:t xml:space="preserve"> </w:t>
      </w:r>
      <w:r w:rsidR="003877A8">
        <w:t>и</w:t>
      </w:r>
      <w:r>
        <w:t xml:space="preserve"> </w:t>
      </w:r>
      <w:r w:rsidR="003877A8">
        <w:t>логично</w:t>
      </w:r>
      <w:r>
        <w:t xml:space="preserve"> </w:t>
      </w:r>
      <w:r w:rsidR="003877A8">
        <w:t>излагать</w:t>
      </w:r>
      <w:r>
        <w:t xml:space="preserve"> </w:t>
      </w:r>
      <w:r w:rsidR="003877A8">
        <w:t>свою</w:t>
      </w:r>
      <w:r>
        <w:t xml:space="preserve"> </w:t>
      </w:r>
      <w:r w:rsidR="003877A8">
        <w:t>точку</w:t>
      </w:r>
      <w:r>
        <w:t xml:space="preserve"> </w:t>
      </w:r>
      <w:r w:rsidR="003877A8">
        <w:t>зрения</w:t>
      </w:r>
      <w:r>
        <w:t xml:space="preserve"> </w:t>
      </w:r>
      <w:r w:rsidR="003877A8">
        <w:t>с использованием языковых средств.</w:t>
      </w:r>
    </w:p>
    <w:p w14:paraId="4F2F7F44" w14:textId="77777777" w:rsidR="00B11C56" w:rsidRDefault="003877A8">
      <w:pPr>
        <w:spacing w:line="244" w:lineRule="auto"/>
        <w:ind w:left="473" w:firstLine="708"/>
        <w:rPr>
          <w:b/>
          <w:sz w:val="24"/>
        </w:rPr>
      </w:pPr>
      <w:r>
        <w:rPr>
          <w:sz w:val="24"/>
        </w:rPr>
        <w:t>Уобучающегосябудутсформированыумениясамоорганизациикакчасти</w:t>
      </w:r>
      <w:r>
        <w:rPr>
          <w:b/>
          <w:sz w:val="24"/>
        </w:rPr>
        <w:t>регулятивных универсальных учебных действий:</w:t>
      </w:r>
    </w:p>
    <w:p w14:paraId="6C32297E" w14:textId="77777777" w:rsidR="00B11C56" w:rsidRDefault="003877A8">
      <w:pPr>
        <w:pStyle w:val="a3"/>
        <w:ind w:firstLine="708"/>
        <w:jc w:val="left"/>
      </w:pPr>
      <w: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14:paraId="5B6EC626" w14:textId="77777777" w:rsidR="00B11C56" w:rsidRDefault="003877A8">
      <w:pPr>
        <w:pStyle w:val="a3"/>
        <w:ind w:firstLine="708"/>
        <w:jc w:val="left"/>
      </w:pPr>
      <w:r>
        <w:t>самостоятельносоставлятьпланрешенияпроблемысучётомимеющихсяресурсов, собственных возможностей и предпочтений;</w:t>
      </w:r>
    </w:p>
    <w:p w14:paraId="43B497EA" w14:textId="7F594211" w:rsidR="00B11C56" w:rsidRDefault="003877A8">
      <w:pPr>
        <w:pStyle w:val="a3"/>
        <w:ind w:left="1182"/>
        <w:jc w:val="left"/>
      </w:pPr>
      <w:r>
        <w:t>расширять</w:t>
      </w:r>
      <w:r w:rsidR="006A406B">
        <w:t xml:space="preserve"> </w:t>
      </w:r>
      <w:r>
        <w:t>рамки учебного</w:t>
      </w:r>
      <w:r w:rsidR="006A406B">
        <w:t xml:space="preserve"> </w:t>
      </w:r>
      <w:r>
        <w:t>предмета</w:t>
      </w:r>
      <w:r w:rsidR="006A406B">
        <w:t xml:space="preserve"> </w:t>
      </w:r>
      <w:r>
        <w:t>на</w:t>
      </w:r>
      <w:r w:rsidR="006A406B">
        <w:t xml:space="preserve"> </w:t>
      </w:r>
      <w:r>
        <w:t>основе</w:t>
      </w:r>
      <w:r w:rsidR="006A406B">
        <w:t xml:space="preserve"> </w:t>
      </w:r>
      <w:r>
        <w:t>личных</w:t>
      </w:r>
      <w:r w:rsidR="006A406B">
        <w:t xml:space="preserve"> </w:t>
      </w:r>
      <w:r>
        <w:rPr>
          <w:spacing w:val="-2"/>
        </w:rPr>
        <w:t>предпочтений;</w:t>
      </w:r>
    </w:p>
    <w:p w14:paraId="0234CC5F" w14:textId="3DBE8468" w:rsidR="00B11C56" w:rsidRDefault="003877A8">
      <w:pPr>
        <w:pStyle w:val="a3"/>
        <w:ind w:firstLine="708"/>
        <w:jc w:val="left"/>
      </w:pPr>
      <w:r>
        <w:t>делать</w:t>
      </w:r>
      <w:r w:rsidR="006A406B">
        <w:t xml:space="preserve"> </w:t>
      </w:r>
      <w:r>
        <w:t>осознанный</w:t>
      </w:r>
      <w:r w:rsidR="006A406B">
        <w:t xml:space="preserve"> </w:t>
      </w:r>
      <w:r>
        <w:t>выбор,</w:t>
      </w:r>
      <w:r w:rsidR="006A406B">
        <w:t xml:space="preserve"> </w:t>
      </w:r>
      <w:r>
        <w:t>аргументировать</w:t>
      </w:r>
      <w:r w:rsidR="006A406B">
        <w:t xml:space="preserve"> </w:t>
      </w:r>
      <w:r>
        <w:t>его,</w:t>
      </w:r>
      <w:r w:rsidR="006A406B">
        <w:t xml:space="preserve"> </w:t>
      </w:r>
      <w:r>
        <w:t>брать</w:t>
      </w:r>
      <w:r w:rsidR="006A406B">
        <w:t xml:space="preserve"> </w:t>
      </w:r>
      <w:r>
        <w:t>ответственность</w:t>
      </w:r>
      <w:r w:rsidR="006A406B">
        <w:t xml:space="preserve"> </w:t>
      </w:r>
      <w:r>
        <w:t>за</w:t>
      </w:r>
      <w:r w:rsidR="006A406B">
        <w:t xml:space="preserve"> </w:t>
      </w:r>
      <w:r>
        <w:t xml:space="preserve">результаты </w:t>
      </w:r>
      <w:r>
        <w:rPr>
          <w:spacing w:val="-2"/>
        </w:rPr>
        <w:t>выбора;</w:t>
      </w:r>
    </w:p>
    <w:p w14:paraId="3E90FC41" w14:textId="4A9AE0D5" w:rsidR="00B11C56" w:rsidRDefault="003877A8">
      <w:pPr>
        <w:pStyle w:val="a3"/>
        <w:ind w:left="1182"/>
        <w:jc w:val="left"/>
      </w:pPr>
      <w:r>
        <w:t>оценивать</w:t>
      </w:r>
      <w:r w:rsidR="006A406B">
        <w:t xml:space="preserve"> </w:t>
      </w:r>
      <w:r>
        <w:t>приобретённый</w:t>
      </w:r>
      <w:r w:rsidR="006A406B">
        <w:t xml:space="preserve"> </w:t>
      </w:r>
      <w:r>
        <w:rPr>
          <w:spacing w:val="-2"/>
        </w:rPr>
        <w:t>опыт;</w:t>
      </w:r>
    </w:p>
    <w:p w14:paraId="5B2A15BE" w14:textId="77777777" w:rsidR="00B11C56" w:rsidRDefault="003877A8">
      <w:pPr>
        <w:pStyle w:val="a3"/>
        <w:ind w:firstLine="708"/>
        <w:jc w:val="left"/>
      </w:pPr>
      <w:r>
        <w:t>стремитьсякформированиюипроявлениюширокойэрудициивразныхобластяхзнания; постоянно повышать свой образовательный и культурный уровень.</w:t>
      </w:r>
    </w:p>
    <w:p w14:paraId="7890F97B" w14:textId="7670BA7A" w:rsidR="00B11C56" w:rsidRDefault="003877A8">
      <w:pPr>
        <w:spacing w:line="244" w:lineRule="auto"/>
        <w:ind w:left="473" w:firstLine="708"/>
        <w:rPr>
          <w:b/>
          <w:sz w:val="24"/>
        </w:rPr>
      </w:pPr>
      <w:r>
        <w:rPr>
          <w:sz w:val="24"/>
        </w:rPr>
        <w:t>У</w:t>
      </w:r>
      <w:r w:rsidR="006A406B">
        <w:rPr>
          <w:sz w:val="24"/>
        </w:rPr>
        <w:t xml:space="preserve"> </w:t>
      </w:r>
      <w:r>
        <w:rPr>
          <w:sz w:val="24"/>
        </w:rPr>
        <w:t>обучающегося</w:t>
      </w:r>
      <w:r w:rsidR="006A406B">
        <w:rPr>
          <w:sz w:val="24"/>
        </w:rPr>
        <w:t xml:space="preserve"> </w:t>
      </w:r>
      <w:r>
        <w:rPr>
          <w:sz w:val="24"/>
        </w:rPr>
        <w:t>будут</w:t>
      </w:r>
      <w:r w:rsidR="006A406B">
        <w:rPr>
          <w:sz w:val="24"/>
        </w:rPr>
        <w:t xml:space="preserve"> </w:t>
      </w:r>
      <w:r>
        <w:rPr>
          <w:sz w:val="24"/>
        </w:rPr>
        <w:t>сформированы</w:t>
      </w:r>
      <w:r w:rsidR="006A406B">
        <w:rPr>
          <w:sz w:val="24"/>
        </w:rPr>
        <w:t xml:space="preserve"> </w:t>
      </w:r>
      <w:r>
        <w:rPr>
          <w:sz w:val="24"/>
        </w:rPr>
        <w:t>умения</w:t>
      </w:r>
      <w:r w:rsidR="006A406B">
        <w:rPr>
          <w:sz w:val="24"/>
        </w:rPr>
        <w:t xml:space="preserve"> </w:t>
      </w:r>
      <w:r>
        <w:rPr>
          <w:sz w:val="24"/>
        </w:rPr>
        <w:t>самоконтроля</w:t>
      </w:r>
      <w:r w:rsidR="006A406B">
        <w:rPr>
          <w:sz w:val="24"/>
        </w:rPr>
        <w:t xml:space="preserve"> </w:t>
      </w:r>
      <w:r>
        <w:rPr>
          <w:sz w:val="24"/>
        </w:rPr>
        <w:t>как</w:t>
      </w:r>
      <w:r w:rsidR="006A406B">
        <w:rPr>
          <w:sz w:val="24"/>
        </w:rPr>
        <w:t xml:space="preserve"> </w:t>
      </w:r>
      <w:r>
        <w:rPr>
          <w:sz w:val="24"/>
        </w:rPr>
        <w:t>части</w:t>
      </w:r>
      <w:r w:rsidR="006A406B">
        <w:rPr>
          <w:sz w:val="24"/>
        </w:rPr>
        <w:t xml:space="preserve"> </w:t>
      </w:r>
      <w:r>
        <w:rPr>
          <w:b/>
          <w:sz w:val="24"/>
        </w:rPr>
        <w:t>регулятивных универсальных учебных действий:</w:t>
      </w:r>
    </w:p>
    <w:p w14:paraId="6CBFCD41" w14:textId="77777777" w:rsidR="00B11C56" w:rsidRDefault="003877A8">
      <w:pPr>
        <w:pStyle w:val="a3"/>
        <w:tabs>
          <w:tab w:val="left" w:pos="2074"/>
          <w:tab w:val="left" w:pos="3023"/>
          <w:tab w:val="left" w:pos="3930"/>
          <w:tab w:val="left" w:pos="5304"/>
          <w:tab w:val="left" w:pos="6349"/>
          <w:tab w:val="left" w:pos="7786"/>
          <w:tab w:val="left" w:pos="8129"/>
          <w:tab w:val="left" w:pos="9770"/>
        </w:tabs>
        <w:ind w:right="109" w:firstLine="708"/>
        <w:jc w:val="left"/>
      </w:pPr>
      <w:r>
        <w:rPr>
          <w:spacing w:val="-2"/>
        </w:rPr>
        <w:t>давать</w:t>
      </w:r>
      <w:r>
        <w:tab/>
      </w:r>
      <w:r>
        <w:rPr>
          <w:spacing w:val="-2"/>
        </w:rPr>
        <w:t>оценку</w:t>
      </w:r>
      <w:r>
        <w:tab/>
      </w:r>
      <w:r>
        <w:rPr>
          <w:spacing w:val="-2"/>
        </w:rPr>
        <w:t>новым</w:t>
      </w:r>
      <w:r>
        <w:tab/>
      </w:r>
      <w:r>
        <w:rPr>
          <w:spacing w:val="-2"/>
        </w:rPr>
        <w:t>ситуациям,</w:t>
      </w:r>
      <w:r>
        <w:tab/>
      </w:r>
      <w:r>
        <w:rPr>
          <w:spacing w:val="-2"/>
        </w:rPr>
        <w:t>вносить</w:t>
      </w:r>
      <w:r>
        <w:tab/>
      </w:r>
      <w:r>
        <w:rPr>
          <w:spacing w:val="-2"/>
        </w:rPr>
        <w:t>коррективы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деятельность,</w:t>
      </w:r>
      <w:r>
        <w:tab/>
      </w:r>
      <w:r>
        <w:rPr>
          <w:spacing w:val="-2"/>
        </w:rPr>
        <w:t xml:space="preserve">оценивать </w:t>
      </w:r>
      <w:r>
        <w:t>соответствие результатов целям;</w:t>
      </w:r>
    </w:p>
    <w:p w14:paraId="15323445" w14:textId="77777777" w:rsidR="00B11C56" w:rsidRDefault="003877A8">
      <w:pPr>
        <w:pStyle w:val="a3"/>
        <w:ind w:firstLine="708"/>
        <w:jc w:val="left"/>
      </w:pPr>
      <w:r>
        <w:t>владетьнавыкамипознавательнойрефлексиикакосознаниясовершаемыхдействийи мыслительных процессов, их оснований и результатов;</w:t>
      </w:r>
    </w:p>
    <w:p w14:paraId="420C0612" w14:textId="7E9B3925" w:rsidR="00B11C56" w:rsidRDefault="003877A8">
      <w:pPr>
        <w:pStyle w:val="a3"/>
        <w:ind w:left="1182" w:right="513"/>
        <w:jc w:val="left"/>
      </w:pPr>
      <w:r>
        <w:t>использовать</w:t>
      </w:r>
      <w:r w:rsidR="006A406B">
        <w:t xml:space="preserve"> </w:t>
      </w:r>
      <w:r>
        <w:t>приёмы</w:t>
      </w:r>
      <w:r w:rsidR="006A406B">
        <w:t xml:space="preserve"> </w:t>
      </w:r>
      <w:r>
        <w:t>рефлексии</w:t>
      </w:r>
      <w:r w:rsidR="006A406B">
        <w:t xml:space="preserve"> </w:t>
      </w:r>
      <w:r>
        <w:t>для</w:t>
      </w:r>
      <w:r w:rsidR="006A406B">
        <w:t xml:space="preserve"> </w:t>
      </w:r>
      <w:r>
        <w:t>оценки</w:t>
      </w:r>
      <w:r w:rsidR="006A406B">
        <w:t xml:space="preserve"> </w:t>
      </w:r>
      <w:r>
        <w:t>ситуации,</w:t>
      </w:r>
      <w:r w:rsidR="006A406B">
        <w:t xml:space="preserve"> </w:t>
      </w:r>
      <w:r>
        <w:t>выбора</w:t>
      </w:r>
      <w:r w:rsidR="006A406B">
        <w:t xml:space="preserve"> </w:t>
      </w:r>
      <w:r>
        <w:t>верного</w:t>
      </w:r>
      <w:r w:rsidR="006A406B">
        <w:t xml:space="preserve"> </w:t>
      </w:r>
      <w:r>
        <w:t>решения; оценивать риски и своевременно принимать решение по их снижению.</w:t>
      </w:r>
    </w:p>
    <w:p w14:paraId="6251B38F" w14:textId="77777777" w:rsidR="00B11C56" w:rsidRDefault="003877A8">
      <w:pPr>
        <w:pStyle w:val="a3"/>
        <w:ind w:left="1182"/>
        <w:jc w:val="left"/>
      </w:pPr>
      <w:r>
        <w:t>Уобучающегосябудутсформированыуменияпринятиясебяидругихлюдейкак</w:t>
      </w:r>
      <w:r>
        <w:rPr>
          <w:spacing w:val="-2"/>
        </w:rPr>
        <w:t>части</w:t>
      </w:r>
    </w:p>
    <w:p w14:paraId="736258AD" w14:textId="17BA3BBD" w:rsidR="00B11C56" w:rsidRDefault="006A406B">
      <w:pPr>
        <w:pStyle w:val="11"/>
        <w:spacing w:line="274" w:lineRule="exact"/>
        <w:jc w:val="left"/>
      </w:pPr>
      <w:r>
        <w:t>Р</w:t>
      </w:r>
      <w:r w:rsidR="003877A8">
        <w:t>егулятивных</w:t>
      </w:r>
      <w:r>
        <w:t xml:space="preserve"> </w:t>
      </w:r>
      <w:r w:rsidR="003877A8">
        <w:t>универсальных</w:t>
      </w:r>
      <w:r>
        <w:t xml:space="preserve"> </w:t>
      </w:r>
      <w:r w:rsidR="003877A8">
        <w:t>учебных</w:t>
      </w:r>
      <w:r>
        <w:t xml:space="preserve"> </w:t>
      </w:r>
      <w:r w:rsidR="003877A8">
        <w:rPr>
          <w:spacing w:val="-2"/>
        </w:rPr>
        <w:t>действий:</w:t>
      </w:r>
    </w:p>
    <w:p w14:paraId="1EF0DBFC" w14:textId="374C957D" w:rsidR="00B11C56" w:rsidRDefault="006A406B">
      <w:pPr>
        <w:pStyle w:val="a3"/>
        <w:spacing w:line="274" w:lineRule="exact"/>
        <w:ind w:left="1182"/>
        <w:jc w:val="left"/>
      </w:pPr>
      <w:r>
        <w:t>П</w:t>
      </w:r>
      <w:r w:rsidR="003877A8">
        <w:t>ринимать</w:t>
      </w:r>
      <w:r>
        <w:t xml:space="preserve"> </w:t>
      </w:r>
      <w:r w:rsidR="003877A8">
        <w:t>себя,</w:t>
      </w:r>
      <w:r>
        <w:t xml:space="preserve"> </w:t>
      </w:r>
      <w:r w:rsidR="003877A8">
        <w:t>понимая</w:t>
      </w:r>
      <w:r>
        <w:t xml:space="preserve"> </w:t>
      </w:r>
      <w:r w:rsidR="003877A8">
        <w:t>свои</w:t>
      </w:r>
      <w:r>
        <w:t xml:space="preserve"> </w:t>
      </w:r>
      <w:r w:rsidR="003877A8">
        <w:t>недостатки</w:t>
      </w:r>
      <w:r>
        <w:t xml:space="preserve"> </w:t>
      </w:r>
      <w:r w:rsidR="003877A8">
        <w:t>и</w:t>
      </w:r>
      <w:r w:rsidR="003877A8">
        <w:rPr>
          <w:spacing w:val="-2"/>
        </w:rPr>
        <w:t xml:space="preserve"> достоинства;</w:t>
      </w:r>
    </w:p>
    <w:p w14:paraId="19342532" w14:textId="77777777" w:rsidR="00B11C56" w:rsidRDefault="003877A8">
      <w:pPr>
        <w:pStyle w:val="a3"/>
        <w:ind w:left="1182"/>
        <w:jc w:val="left"/>
      </w:pPr>
      <w:r>
        <w:t>приниматьмотивыиаргументыдругихлюдейприанализерезультатовдеятельности; признавать своё право и право других на ошибку;</w:t>
      </w:r>
    </w:p>
    <w:p w14:paraId="0083B00E" w14:textId="24340A48" w:rsidR="00B11C56" w:rsidRDefault="003877A8">
      <w:pPr>
        <w:pStyle w:val="a3"/>
        <w:ind w:left="1182"/>
        <w:jc w:val="left"/>
      </w:pPr>
      <w:r>
        <w:t>развивать</w:t>
      </w:r>
      <w:r w:rsidR="006A406B">
        <w:t xml:space="preserve"> </w:t>
      </w:r>
      <w:r>
        <w:t>способность</w:t>
      </w:r>
      <w:r w:rsidR="006A406B">
        <w:t xml:space="preserve"> </w:t>
      </w:r>
      <w:r>
        <w:t>видеть</w:t>
      </w:r>
      <w:r w:rsidR="006A406B">
        <w:t xml:space="preserve"> </w:t>
      </w:r>
      <w:r>
        <w:t>мир</w:t>
      </w:r>
      <w:r w:rsidR="006A406B">
        <w:t xml:space="preserve"> </w:t>
      </w:r>
      <w:r>
        <w:t>с</w:t>
      </w:r>
      <w:r w:rsidR="006A406B">
        <w:t xml:space="preserve"> </w:t>
      </w:r>
      <w:r>
        <w:t>позиции</w:t>
      </w:r>
      <w:r w:rsidR="006A406B">
        <w:t xml:space="preserve"> </w:t>
      </w:r>
      <w:r>
        <w:t>другого</w:t>
      </w:r>
      <w:r w:rsidR="006A406B">
        <w:t xml:space="preserve"> </w:t>
      </w:r>
      <w:r>
        <w:rPr>
          <w:spacing w:val="-2"/>
        </w:rPr>
        <w:t>человека.</w:t>
      </w:r>
    </w:p>
    <w:p w14:paraId="5705C819" w14:textId="77777777" w:rsidR="00B11C56" w:rsidRDefault="003877A8">
      <w:pPr>
        <w:ind w:left="1182" w:right="1068"/>
        <w:rPr>
          <w:sz w:val="24"/>
        </w:rPr>
      </w:pPr>
      <w:r>
        <w:rPr>
          <w:sz w:val="24"/>
        </w:rPr>
        <w:t xml:space="preserve">У обучающегося будут сформированы </w:t>
      </w:r>
      <w:r>
        <w:rPr>
          <w:b/>
          <w:sz w:val="24"/>
        </w:rPr>
        <w:t>умения совместной деятельности</w:t>
      </w:r>
      <w:r>
        <w:rPr>
          <w:sz w:val="24"/>
        </w:rPr>
        <w:t>: пониматьииспользоватьпреимуществакоманднойииндивидуальнойработы;</w:t>
      </w:r>
    </w:p>
    <w:p w14:paraId="13DA5E13" w14:textId="77777777" w:rsidR="00B11C56" w:rsidRDefault="003877A8">
      <w:pPr>
        <w:pStyle w:val="a3"/>
        <w:ind w:right="107" w:firstLine="708"/>
      </w:pPr>
      <w:r>
        <w:t>выбирать тематику и методы совместных действий с учётом общих интересов и возможностей каждого члена коллектива;</w:t>
      </w:r>
    </w:p>
    <w:p w14:paraId="3B57A890" w14:textId="77777777" w:rsidR="00B11C56" w:rsidRDefault="003877A8">
      <w:pPr>
        <w:pStyle w:val="a3"/>
        <w:ind w:right="104" w:firstLine="708"/>
      </w:pPr>
      <w:r>
        <w:t>принимать цели совместной деятельности, организовывать 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14:paraId="2CEA75DA" w14:textId="77777777" w:rsidR="00B11C56" w:rsidRDefault="003877A8">
      <w:pPr>
        <w:pStyle w:val="a3"/>
        <w:ind w:right="114" w:firstLine="708"/>
      </w:pPr>
      <w:r>
        <w:t xml:space="preserve">оценивать качество своего вклада и вклада каждого участника команды в общий </w:t>
      </w:r>
      <w:proofErr w:type="spellStart"/>
      <w:r>
        <w:t>результатпо</w:t>
      </w:r>
      <w:proofErr w:type="spellEnd"/>
      <w:r>
        <w:t xml:space="preserve"> разработанным критериям;</w:t>
      </w:r>
    </w:p>
    <w:p w14:paraId="39B8085C" w14:textId="77777777" w:rsidR="00B11C56" w:rsidRDefault="003877A8">
      <w:pPr>
        <w:pStyle w:val="a3"/>
        <w:ind w:right="110" w:firstLine="708"/>
      </w:pPr>
      <w:r>
        <w:t>предлагать новые проекты, оценивать идеи с позиции новизны, оригинальности, практической значимости;</w:t>
      </w:r>
    </w:p>
    <w:p w14:paraId="642574EE" w14:textId="7C38189C" w:rsidR="00B11C56" w:rsidRDefault="003877A8">
      <w:pPr>
        <w:pStyle w:val="a3"/>
        <w:ind w:right="110" w:firstLine="708"/>
      </w:pPr>
      <w:r>
        <w:t>координировать и выполнять работу в условиях реального, виртуального и комбинированного</w:t>
      </w:r>
      <w:r w:rsidR="006A406B">
        <w:t xml:space="preserve"> </w:t>
      </w:r>
      <w:r>
        <w:t>взаимодействия,</w:t>
      </w:r>
      <w:r w:rsidR="006A406B">
        <w:t xml:space="preserve"> </w:t>
      </w:r>
      <w:r>
        <w:t>в</w:t>
      </w:r>
      <w:r w:rsidR="006A406B">
        <w:t xml:space="preserve"> </w:t>
      </w:r>
      <w:r>
        <w:t>том</w:t>
      </w:r>
      <w:r w:rsidR="006A406B">
        <w:t xml:space="preserve"> </w:t>
      </w:r>
      <w:r>
        <w:t>числе</w:t>
      </w:r>
      <w:r w:rsidR="006A406B">
        <w:t xml:space="preserve"> </w:t>
      </w:r>
      <w:r>
        <w:t>при</w:t>
      </w:r>
      <w:r w:rsidR="006A406B">
        <w:t xml:space="preserve"> </w:t>
      </w:r>
      <w:r>
        <w:t>выполнении</w:t>
      </w:r>
      <w:r w:rsidR="006A406B">
        <w:t xml:space="preserve"> </w:t>
      </w:r>
      <w:r>
        <w:t>проектов</w:t>
      </w:r>
      <w:r w:rsidR="006A406B">
        <w:t xml:space="preserve"> </w:t>
      </w:r>
      <w:r>
        <w:t>по</w:t>
      </w:r>
      <w:r w:rsidR="006A406B">
        <w:t xml:space="preserve"> </w:t>
      </w:r>
      <w:r>
        <w:t>родному</w:t>
      </w:r>
      <w:r w:rsidR="006A406B">
        <w:t xml:space="preserve"> </w:t>
      </w:r>
      <w:r>
        <w:t xml:space="preserve">(татарскому) </w:t>
      </w:r>
      <w:r>
        <w:rPr>
          <w:spacing w:val="-2"/>
        </w:rPr>
        <w:t>языку;</w:t>
      </w:r>
    </w:p>
    <w:p w14:paraId="0C03C18E" w14:textId="77777777" w:rsidR="00B11C56" w:rsidRDefault="00B11C56">
      <w:pPr>
        <w:sectPr w:rsidR="00B11C56">
          <w:pgSz w:w="11910" w:h="16840"/>
          <w:pgMar w:top="1040" w:right="460" w:bottom="1260" w:left="520" w:header="0" w:footer="1075" w:gutter="0"/>
          <w:cols w:space="720"/>
        </w:sectPr>
      </w:pPr>
    </w:p>
    <w:p w14:paraId="07251811" w14:textId="48FB746B" w:rsidR="00B11C56" w:rsidRDefault="003877A8">
      <w:pPr>
        <w:pStyle w:val="a3"/>
        <w:spacing w:before="66"/>
        <w:ind w:left="1182"/>
        <w:jc w:val="left"/>
      </w:pPr>
      <w:r>
        <w:lastRenderedPageBreak/>
        <w:t>проявлять</w:t>
      </w:r>
      <w:r w:rsidR="006A406B">
        <w:t xml:space="preserve"> </w:t>
      </w:r>
      <w:r>
        <w:t>творческие</w:t>
      </w:r>
      <w:r w:rsidR="006A406B">
        <w:t xml:space="preserve"> </w:t>
      </w:r>
      <w:r>
        <w:t>способности</w:t>
      </w:r>
      <w:r w:rsidR="006A406B">
        <w:t xml:space="preserve"> </w:t>
      </w:r>
      <w:r>
        <w:t>и</w:t>
      </w:r>
      <w:r w:rsidR="006A406B">
        <w:t xml:space="preserve"> </w:t>
      </w:r>
      <w:r>
        <w:t>воображение,</w:t>
      </w:r>
      <w:r w:rsidR="006A406B">
        <w:t xml:space="preserve"> </w:t>
      </w:r>
      <w:r>
        <w:t>быть</w:t>
      </w:r>
      <w:r w:rsidR="006A406B">
        <w:t xml:space="preserve"> </w:t>
      </w:r>
      <w:r>
        <w:rPr>
          <w:spacing w:val="-2"/>
        </w:rPr>
        <w:t>инициативным.</w:t>
      </w:r>
    </w:p>
    <w:p w14:paraId="3518EF7C" w14:textId="71AE1A6A" w:rsidR="00B11C56" w:rsidRDefault="003877A8">
      <w:pPr>
        <w:pStyle w:val="11"/>
        <w:spacing w:before="5"/>
        <w:ind w:left="1182" w:right="3799" w:firstLine="3120"/>
        <w:jc w:val="left"/>
      </w:pPr>
      <w:r>
        <w:t>Предметные</w:t>
      </w:r>
      <w:r w:rsidR="006A406B">
        <w:t xml:space="preserve"> </w:t>
      </w:r>
      <w:r>
        <w:t>результаты К концу 10 класса обучающийся научится:</w:t>
      </w:r>
    </w:p>
    <w:p w14:paraId="18A84170" w14:textId="08319113" w:rsidR="00B11C56" w:rsidRDefault="006A406B">
      <w:pPr>
        <w:pStyle w:val="a3"/>
        <w:spacing w:line="272" w:lineRule="exact"/>
        <w:ind w:left="1182"/>
        <w:jc w:val="left"/>
      </w:pPr>
      <w:r>
        <w:t>О</w:t>
      </w:r>
      <w:r w:rsidR="003877A8">
        <w:t>пределять</w:t>
      </w:r>
      <w:r>
        <w:t xml:space="preserve"> </w:t>
      </w:r>
      <w:r w:rsidR="003877A8">
        <w:t>изменения</w:t>
      </w:r>
      <w:r>
        <w:t xml:space="preserve"> </w:t>
      </w:r>
      <w:r w:rsidR="003877A8">
        <w:t>в</w:t>
      </w:r>
      <w:r>
        <w:t xml:space="preserve"> </w:t>
      </w:r>
      <w:r w:rsidR="003877A8">
        <w:t>системе</w:t>
      </w:r>
      <w:r>
        <w:t xml:space="preserve"> </w:t>
      </w:r>
      <w:r w:rsidR="003877A8">
        <w:t>гласных</w:t>
      </w:r>
      <w:r>
        <w:t xml:space="preserve"> </w:t>
      </w:r>
      <w:r w:rsidR="003877A8">
        <w:t>и</w:t>
      </w:r>
      <w:r>
        <w:t xml:space="preserve"> </w:t>
      </w:r>
      <w:r w:rsidR="003877A8">
        <w:t>согласных</w:t>
      </w:r>
      <w:r>
        <w:t xml:space="preserve"> </w:t>
      </w:r>
      <w:r w:rsidR="003877A8">
        <w:rPr>
          <w:spacing w:val="-2"/>
        </w:rPr>
        <w:t>звуков;</w:t>
      </w:r>
    </w:p>
    <w:p w14:paraId="09E333EB" w14:textId="359F096D" w:rsidR="00B11C56" w:rsidRDefault="006A406B">
      <w:pPr>
        <w:pStyle w:val="a3"/>
        <w:ind w:left="1182"/>
        <w:jc w:val="left"/>
      </w:pPr>
      <w:r>
        <w:t>С</w:t>
      </w:r>
      <w:r w:rsidR="003877A8">
        <w:t>опоставлять</w:t>
      </w:r>
      <w:r>
        <w:t xml:space="preserve"> </w:t>
      </w:r>
      <w:r w:rsidR="003877A8">
        <w:t>систему</w:t>
      </w:r>
      <w:r>
        <w:t xml:space="preserve"> </w:t>
      </w:r>
      <w:r w:rsidR="003877A8">
        <w:t>гласных</w:t>
      </w:r>
      <w:r>
        <w:t xml:space="preserve"> </w:t>
      </w:r>
      <w:r w:rsidR="003877A8">
        <w:t>и</w:t>
      </w:r>
      <w:r>
        <w:t xml:space="preserve"> </w:t>
      </w:r>
      <w:r w:rsidR="003877A8">
        <w:t>согласных</w:t>
      </w:r>
      <w:r>
        <w:t xml:space="preserve"> </w:t>
      </w:r>
      <w:r w:rsidR="003877A8">
        <w:t>звуков</w:t>
      </w:r>
      <w:r>
        <w:t xml:space="preserve"> </w:t>
      </w:r>
      <w:r w:rsidR="003877A8">
        <w:t>в</w:t>
      </w:r>
      <w:r>
        <w:t xml:space="preserve"> </w:t>
      </w:r>
      <w:r w:rsidR="003877A8">
        <w:t>татарском</w:t>
      </w:r>
      <w:r>
        <w:t xml:space="preserve"> </w:t>
      </w:r>
      <w:r w:rsidR="003877A8">
        <w:t>и</w:t>
      </w:r>
      <w:r>
        <w:t xml:space="preserve"> </w:t>
      </w:r>
      <w:r w:rsidR="003877A8">
        <w:t>русском</w:t>
      </w:r>
      <w:r w:rsidR="003877A8">
        <w:rPr>
          <w:spacing w:val="-2"/>
        </w:rPr>
        <w:t xml:space="preserve"> языках;</w:t>
      </w:r>
    </w:p>
    <w:p w14:paraId="6C4B63C2" w14:textId="583390FC" w:rsidR="00B11C56" w:rsidRDefault="006A406B">
      <w:pPr>
        <w:pStyle w:val="a3"/>
        <w:ind w:firstLine="708"/>
        <w:jc w:val="left"/>
      </w:pPr>
      <w:r>
        <w:t>П</w:t>
      </w:r>
      <w:r w:rsidR="003877A8">
        <w:t>рименять</w:t>
      </w:r>
      <w:r>
        <w:t xml:space="preserve"> </w:t>
      </w:r>
      <w:r w:rsidR="003877A8">
        <w:t>общие</w:t>
      </w:r>
      <w:r>
        <w:t xml:space="preserve"> </w:t>
      </w:r>
      <w:r w:rsidR="003877A8">
        <w:t>сведения</w:t>
      </w:r>
      <w:r>
        <w:t xml:space="preserve"> </w:t>
      </w:r>
      <w:r w:rsidR="003877A8">
        <w:t>о</w:t>
      </w:r>
      <w:r>
        <w:t xml:space="preserve"> </w:t>
      </w:r>
      <w:r w:rsidR="003877A8">
        <w:t>графике,</w:t>
      </w:r>
      <w:r>
        <w:t xml:space="preserve"> </w:t>
      </w:r>
      <w:r w:rsidR="003877A8">
        <w:t>орфографические</w:t>
      </w:r>
      <w:r>
        <w:t xml:space="preserve"> </w:t>
      </w:r>
      <w:r w:rsidR="003877A8">
        <w:t>принципы,</w:t>
      </w:r>
      <w:r>
        <w:t xml:space="preserve"> </w:t>
      </w:r>
      <w:r w:rsidR="003877A8">
        <w:t>орфоэпические</w:t>
      </w:r>
      <w:r>
        <w:t xml:space="preserve"> </w:t>
      </w:r>
      <w:r w:rsidR="003877A8">
        <w:t>нормы татарского языка на практике;</w:t>
      </w:r>
    </w:p>
    <w:p w14:paraId="233EFBD2" w14:textId="1415A1BE" w:rsidR="00B11C56" w:rsidRDefault="006A406B">
      <w:pPr>
        <w:pStyle w:val="a3"/>
        <w:ind w:left="1182"/>
        <w:jc w:val="left"/>
      </w:pPr>
      <w:r>
        <w:t>Т</w:t>
      </w:r>
      <w:r w:rsidR="003877A8">
        <w:t>олковать</w:t>
      </w:r>
      <w:r>
        <w:t xml:space="preserve"> </w:t>
      </w:r>
      <w:r w:rsidR="003877A8">
        <w:t>лексическое</w:t>
      </w:r>
      <w:r>
        <w:t xml:space="preserve"> </w:t>
      </w:r>
      <w:r w:rsidR="003877A8">
        <w:t>значение</w:t>
      </w:r>
      <w:r>
        <w:t xml:space="preserve"> </w:t>
      </w:r>
      <w:r w:rsidR="003877A8">
        <w:rPr>
          <w:spacing w:val="-2"/>
        </w:rPr>
        <w:t>слова;</w:t>
      </w:r>
    </w:p>
    <w:p w14:paraId="424F61F5" w14:textId="6DA11093" w:rsidR="00B11C56" w:rsidRDefault="006A406B">
      <w:pPr>
        <w:pStyle w:val="a3"/>
        <w:ind w:left="1182" w:right="2007"/>
        <w:jc w:val="left"/>
      </w:pPr>
      <w:r>
        <w:t>О</w:t>
      </w:r>
      <w:r w:rsidR="003877A8">
        <w:t>пределять</w:t>
      </w:r>
      <w:r>
        <w:t xml:space="preserve"> </w:t>
      </w:r>
      <w:r w:rsidR="003877A8">
        <w:t>слова</w:t>
      </w:r>
      <w:r>
        <w:t xml:space="preserve"> </w:t>
      </w:r>
      <w:r w:rsidR="003877A8">
        <w:t>тюрко-татарского</w:t>
      </w:r>
      <w:r>
        <w:t xml:space="preserve"> </w:t>
      </w:r>
      <w:r w:rsidR="003877A8">
        <w:t>происхождения</w:t>
      </w:r>
      <w:r>
        <w:t xml:space="preserve"> </w:t>
      </w:r>
      <w:r w:rsidR="003877A8">
        <w:t>и</w:t>
      </w:r>
      <w:r>
        <w:t xml:space="preserve"> </w:t>
      </w:r>
      <w:r w:rsidR="003877A8">
        <w:t>заимствования; распознавать однозначные и многозначные слова;</w:t>
      </w:r>
    </w:p>
    <w:p w14:paraId="7A6DD675" w14:textId="02EBB46C" w:rsidR="00B11C56" w:rsidRDefault="003877A8">
      <w:pPr>
        <w:pStyle w:val="a3"/>
        <w:ind w:left="1182" w:right="2900"/>
        <w:jc w:val="left"/>
      </w:pPr>
      <w:r>
        <w:t>распознавать слова в прямом и переносном значении; распознавать</w:t>
      </w:r>
      <w:r w:rsidR="006A406B">
        <w:t xml:space="preserve"> </w:t>
      </w:r>
      <w:r>
        <w:t>особенности</w:t>
      </w:r>
      <w:r w:rsidR="006A406B">
        <w:t xml:space="preserve"> </w:t>
      </w:r>
      <w:r>
        <w:t>употребления</w:t>
      </w:r>
      <w:r w:rsidR="006A406B">
        <w:t xml:space="preserve"> </w:t>
      </w:r>
      <w:r>
        <w:t>фразеологизмов</w:t>
      </w:r>
      <w:r w:rsidR="006A406B">
        <w:t xml:space="preserve"> </w:t>
      </w:r>
      <w:r>
        <w:t>в</w:t>
      </w:r>
      <w:r w:rsidR="006A406B">
        <w:t xml:space="preserve"> </w:t>
      </w:r>
      <w:r>
        <w:t>речи;</w:t>
      </w:r>
    </w:p>
    <w:p w14:paraId="62C93A44" w14:textId="77777777" w:rsidR="00B11C56" w:rsidRDefault="003877A8">
      <w:pPr>
        <w:pStyle w:val="a3"/>
        <w:tabs>
          <w:tab w:val="left" w:pos="2798"/>
          <w:tab w:val="left" w:pos="4331"/>
          <w:tab w:val="left" w:pos="5355"/>
          <w:tab w:val="left" w:pos="6547"/>
          <w:tab w:val="left" w:pos="8085"/>
          <w:tab w:val="left" w:pos="9519"/>
        </w:tabs>
        <w:ind w:left="1182" w:right="112"/>
        <w:jc w:val="left"/>
      </w:pPr>
      <w:r>
        <w:t xml:space="preserve">понимать смысл, заключенный в пословицах, поговорках, крылатых выражениях; </w:t>
      </w:r>
      <w:r>
        <w:rPr>
          <w:spacing w:val="-2"/>
        </w:rPr>
        <w:t>пользоваться</w:t>
      </w:r>
      <w:r>
        <w:tab/>
      </w:r>
      <w:r>
        <w:rPr>
          <w:spacing w:val="-2"/>
        </w:rPr>
        <w:t>различными</w:t>
      </w:r>
      <w:r>
        <w:tab/>
      </w:r>
      <w:r>
        <w:rPr>
          <w:spacing w:val="-2"/>
        </w:rPr>
        <w:t>видами</w:t>
      </w:r>
      <w:r>
        <w:tab/>
      </w:r>
      <w:r>
        <w:rPr>
          <w:spacing w:val="-2"/>
        </w:rPr>
        <w:t>словарей</w:t>
      </w:r>
      <w:r>
        <w:tab/>
      </w:r>
      <w:r>
        <w:rPr>
          <w:spacing w:val="-2"/>
        </w:rPr>
        <w:t>(синонимов,</w:t>
      </w:r>
      <w:r>
        <w:tab/>
      </w:r>
      <w:r>
        <w:rPr>
          <w:spacing w:val="-2"/>
        </w:rPr>
        <w:t>антонимов,</w:t>
      </w:r>
      <w:r>
        <w:tab/>
      </w:r>
      <w:r>
        <w:rPr>
          <w:spacing w:val="-2"/>
        </w:rPr>
        <w:t>двуязычные,</w:t>
      </w:r>
    </w:p>
    <w:p w14:paraId="5CCD34F8" w14:textId="77777777" w:rsidR="00B11C56" w:rsidRDefault="003877A8">
      <w:pPr>
        <w:pStyle w:val="a3"/>
        <w:spacing w:before="1"/>
        <w:jc w:val="left"/>
      </w:pPr>
      <w:r>
        <w:rPr>
          <w:spacing w:val="-2"/>
        </w:rPr>
        <w:t>фразеологизмов);</w:t>
      </w:r>
    </w:p>
    <w:p w14:paraId="4775E802" w14:textId="67324375" w:rsidR="00B11C56" w:rsidRDefault="003877A8">
      <w:pPr>
        <w:pStyle w:val="a3"/>
        <w:ind w:left="1182" w:right="2007"/>
        <w:jc w:val="left"/>
      </w:pPr>
      <w:r>
        <w:t>определять</w:t>
      </w:r>
      <w:r w:rsidR="006A406B">
        <w:t xml:space="preserve"> </w:t>
      </w:r>
      <w:r>
        <w:t>морфему</w:t>
      </w:r>
      <w:r w:rsidR="006A406B">
        <w:t xml:space="preserve"> </w:t>
      </w:r>
      <w:r>
        <w:t>как</w:t>
      </w:r>
      <w:r w:rsidR="006A406B">
        <w:t xml:space="preserve"> </w:t>
      </w:r>
      <w:r>
        <w:t>минимальную</w:t>
      </w:r>
      <w:r w:rsidR="006A406B">
        <w:t xml:space="preserve"> </w:t>
      </w:r>
      <w:r>
        <w:t>значимую единицу</w:t>
      </w:r>
      <w:r w:rsidR="006A406B">
        <w:t xml:space="preserve"> </w:t>
      </w:r>
      <w:r>
        <w:t>языка; характеризовать способы словообразования в татарском языке;</w:t>
      </w:r>
    </w:p>
    <w:p w14:paraId="11526D5F" w14:textId="77777777" w:rsidR="00B11C56" w:rsidRDefault="003877A8">
      <w:pPr>
        <w:pStyle w:val="a3"/>
        <w:ind w:firstLine="708"/>
        <w:jc w:val="left"/>
      </w:pPr>
      <w:r>
        <w:t>пониматьдеталинесложныхаудио-ивидеотекстовразличныхжанровмонологическогои диалогического характера;</w:t>
      </w:r>
    </w:p>
    <w:p w14:paraId="223A846B" w14:textId="77777777" w:rsidR="00B11C56" w:rsidRDefault="003877A8">
      <w:pPr>
        <w:pStyle w:val="a3"/>
        <w:tabs>
          <w:tab w:val="left" w:pos="2832"/>
          <w:tab w:val="left" w:pos="4203"/>
          <w:tab w:val="left" w:pos="5017"/>
          <w:tab w:val="left" w:pos="6004"/>
          <w:tab w:val="left" w:pos="8194"/>
          <w:tab w:val="left" w:pos="9688"/>
        </w:tabs>
        <w:ind w:right="104" w:firstLine="708"/>
        <w:jc w:val="left"/>
      </w:pPr>
      <w:r>
        <w:rPr>
          <w:spacing w:val="-2"/>
        </w:rPr>
        <w:t>использовать</w:t>
      </w:r>
      <w:r>
        <w:tab/>
      </w:r>
      <w:r>
        <w:rPr>
          <w:spacing w:val="-2"/>
        </w:rPr>
        <w:t>различные</w:t>
      </w:r>
      <w:r>
        <w:tab/>
      </w:r>
      <w:r>
        <w:rPr>
          <w:spacing w:val="-4"/>
        </w:rPr>
        <w:t>виды</w:t>
      </w:r>
      <w:r>
        <w:tab/>
      </w:r>
      <w:r>
        <w:rPr>
          <w:spacing w:val="-2"/>
        </w:rPr>
        <w:t>чтения</w:t>
      </w:r>
      <w:r>
        <w:tab/>
      </w:r>
      <w:r>
        <w:rPr>
          <w:spacing w:val="-2"/>
        </w:rPr>
        <w:t>(ознакомительное,</w:t>
      </w:r>
      <w:r>
        <w:tab/>
      </w:r>
      <w:r>
        <w:rPr>
          <w:spacing w:val="-2"/>
        </w:rPr>
        <w:t>изучающее,</w:t>
      </w:r>
      <w:r>
        <w:tab/>
      </w:r>
      <w:r>
        <w:rPr>
          <w:spacing w:val="-2"/>
        </w:rPr>
        <w:t xml:space="preserve">поисковое, </w:t>
      </w:r>
      <w:r>
        <w:t>просмотровое) в зависимости от коммуникативной задачи;</w:t>
      </w:r>
    </w:p>
    <w:p w14:paraId="39F6CB79" w14:textId="1CE11EEB" w:rsidR="00B11C56" w:rsidRDefault="003877A8">
      <w:pPr>
        <w:pStyle w:val="a3"/>
        <w:ind w:left="1182"/>
        <w:jc w:val="left"/>
      </w:pPr>
      <w:r>
        <w:t>инициировать,</w:t>
      </w:r>
      <w:r w:rsidR="006A406B">
        <w:t xml:space="preserve"> </w:t>
      </w:r>
      <w:r>
        <w:t>поддерживать</w:t>
      </w:r>
      <w:r w:rsidR="006A406B">
        <w:t xml:space="preserve"> </w:t>
      </w:r>
      <w:r>
        <w:t>и</w:t>
      </w:r>
      <w:r w:rsidR="006A406B">
        <w:t xml:space="preserve"> </w:t>
      </w:r>
      <w:r>
        <w:t>заканчивать</w:t>
      </w:r>
      <w:r w:rsidR="006A406B">
        <w:t xml:space="preserve"> </w:t>
      </w:r>
      <w:r>
        <w:t>беседу</w:t>
      </w:r>
      <w:r w:rsidR="006A406B">
        <w:t xml:space="preserve"> </w:t>
      </w:r>
      <w:r>
        <w:t>без</w:t>
      </w:r>
      <w:r w:rsidR="006A406B">
        <w:t xml:space="preserve"> </w:t>
      </w:r>
      <w:r>
        <w:rPr>
          <w:spacing w:val="-2"/>
        </w:rPr>
        <w:t>подготовки;</w:t>
      </w:r>
    </w:p>
    <w:p w14:paraId="4BE8A930" w14:textId="77777777" w:rsidR="00B11C56" w:rsidRDefault="003877A8">
      <w:pPr>
        <w:pStyle w:val="a3"/>
        <w:ind w:firstLine="708"/>
        <w:jc w:val="left"/>
      </w:pPr>
      <w:r>
        <w:t>совершенствоватьумениеформулироватьнесложныесвязныевысказыванияврамках изученных тем;</w:t>
      </w:r>
    </w:p>
    <w:p w14:paraId="37AF742C" w14:textId="7253F669" w:rsidR="00B11C56" w:rsidRDefault="003877A8">
      <w:pPr>
        <w:pStyle w:val="a3"/>
        <w:ind w:left="1182"/>
        <w:jc w:val="left"/>
      </w:pPr>
      <w:r>
        <w:t>передавать</w:t>
      </w:r>
      <w:r w:rsidR="006A406B">
        <w:t xml:space="preserve"> </w:t>
      </w:r>
      <w:r>
        <w:t>основное</w:t>
      </w:r>
      <w:r w:rsidR="006A406B">
        <w:t xml:space="preserve"> </w:t>
      </w:r>
      <w:r>
        <w:t>содержание</w:t>
      </w:r>
      <w:r w:rsidR="006A406B">
        <w:t xml:space="preserve"> </w:t>
      </w:r>
      <w:r>
        <w:rPr>
          <w:spacing w:val="-2"/>
        </w:rPr>
        <w:t>текстов;</w:t>
      </w:r>
    </w:p>
    <w:p w14:paraId="61089EBD" w14:textId="71C4A8B9" w:rsidR="00B11C56" w:rsidRDefault="003877A8">
      <w:pPr>
        <w:pStyle w:val="a3"/>
        <w:tabs>
          <w:tab w:val="left" w:pos="7429"/>
        </w:tabs>
        <w:ind w:right="113" w:firstLine="708"/>
        <w:jc w:val="left"/>
      </w:pPr>
      <w:r>
        <w:t>составлять</w:t>
      </w:r>
      <w:r w:rsidR="006A406B">
        <w:t xml:space="preserve"> </w:t>
      </w:r>
      <w:r>
        <w:t>сообщения</w:t>
      </w:r>
      <w:r w:rsidR="006A406B">
        <w:t xml:space="preserve"> </w:t>
      </w:r>
      <w:r>
        <w:t>с</w:t>
      </w:r>
      <w:r w:rsidR="006A406B">
        <w:t xml:space="preserve"> </w:t>
      </w:r>
      <w:r>
        <w:t>использованием</w:t>
      </w:r>
      <w:r w:rsidR="006A406B">
        <w:t xml:space="preserve"> </w:t>
      </w:r>
      <w:r>
        <w:t>нелинейных</w:t>
      </w:r>
      <w:r w:rsidR="006A406B">
        <w:t xml:space="preserve"> </w:t>
      </w:r>
      <w:r>
        <w:t>текстов</w:t>
      </w:r>
      <w:r w:rsidR="006A406B">
        <w:t xml:space="preserve"> </w:t>
      </w:r>
      <w:r>
        <w:t>(таблицы,</w:t>
      </w:r>
      <w:r w:rsidR="006A406B">
        <w:t xml:space="preserve"> </w:t>
      </w:r>
      <w:r>
        <w:t>диаграммы, расписания и другие);</w:t>
      </w:r>
    </w:p>
    <w:p w14:paraId="22BEA1F0" w14:textId="1CCEAB5E" w:rsidR="00B11C56" w:rsidRDefault="003877A8">
      <w:pPr>
        <w:pStyle w:val="a3"/>
        <w:ind w:left="1182" w:right="3799"/>
        <w:jc w:val="left"/>
      </w:pPr>
      <w:r>
        <w:t>составлять</w:t>
      </w:r>
      <w:r w:rsidR="006A406B">
        <w:t xml:space="preserve"> </w:t>
      </w:r>
      <w:r>
        <w:t>связные</w:t>
      </w:r>
      <w:r w:rsidR="006A406B">
        <w:t xml:space="preserve"> </w:t>
      </w:r>
      <w:r>
        <w:t>тексты</w:t>
      </w:r>
      <w:r w:rsidR="006A406B">
        <w:t xml:space="preserve"> </w:t>
      </w:r>
      <w:r>
        <w:t>в</w:t>
      </w:r>
      <w:r w:rsidR="006A406B">
        <w:t xml:space="preserve"> </w:t>
      </w:r>
      <w:r>
        <w:t>рамках</w:t>
      </w:r>
      <w:r w:rsidR="006A406B">
        <w:t xml:space="preserve"> </w:t>
      </w:r>
      <w:r>
        <w:t>изученной</w:t>
      </w:r>
      <w:r w:rsidR="006A406B">
        <w:t xml:space="preserve"> </w:t>
      </w:r>
      <w:r>
        <w:t>тематики; описывать явления, события;</w:t>
      </w:r>
    </w:p>
    <w:p w14:paraId="06572F89" w14:textId="7577FE5E" w:rsidR="00B11C56" w:rsidRDefault="003877A8">
      <w:pPr>
        <w:pStyle w:val="a3"/>
        <w:ind w:firstLine="708"/>
        <w:jc w:val="left"/>
      </w:pPr>
      <w:r>
        <w:t>соблюдать</w:t>
      </w:r>
      <w:r w:rsidR="006A406B">
        <w:t xml:space="preserve"> </w:t>
      </w:r>
      <w:r>
        <w:t>в</w:t>
      </w:r>
      <w:r w:rsidR="006A406B">
        <w:t xml:space="preserve"> </w:t>
      </w:r>
      <w:r>
        <w:t>речевой</w:t>
      </w:r>
      <w:r w:rsidR="006A406B">
        <w:t xml:space="preserve"> </w:t>
      </w:r>
      <w:r>
        <w:t>практике</w:t>
      </w:r>
      <w:r w:rsidR="006A406B">
        <w:t xml:space="preserve"> </w:t>
      </w:r>
      <w:r>
        <w:t>основные</w:t>
      </w:r>
      <w:r w:rsidR="006A406B">
        <w:t xml:space="preserve"> </w:t>
      </w:r>
      <w:r>
        <w:t>орфоэпические,</w:t>
      </w:r>
      <w:r w:rsidR="006A406B">
        <w:t xml:space="preserve"> </w:t>
      </w:r>
      <w:r>
        <w:t>лексические,</w:t>
      </w:r>
      <w:r w:rsidR="006A406B">
        <w:t xml:space="preserve"> </w:t>
      </w:r>
      <w:r>
        <w:t>грамматические,</w:t>
      </w:r>
      <w:r w:rsidR="006A406B">
        <w:t xml:space="preserve"> </w:t>
      </w:r>
      <w:r>
        <w:t>стилистические, орфографические и пунктуационные нормы татарского литературного языка;</w:t>
      </w:r>
    </w:p>
    <w:p w14:paraId="59C748D9" w14:textId="30D62346" w:rsidR="00B11C56" w:rsidRDefault="003877A8">
      <w:pPr>
        <w:pStyle w:val="a3"/>
        <w:spacing w:before="1"/>
        <w:ind w:left="1182"/>
        <w:jc w:val="left"/>
      </w:pPr>
      <w:r>
        <w:t>выражать</w:t>
      </w:r>
      <w:r w:rsidR="006A406B">
        <w:t xml:space="preserve"> </w:t>
      </w:r>
      <w:r>
        <w:t>модальные</w:t>
      </w:r>
      <w:r w:rsidR="006A406B">
        <w:t xml:space="preserve"> </w:t>
      </w:r>
      <w:r>
        <w:t>значения,</w:t>
      </w:r>
      <w:r w:rsidR="006A406B">
        <w:t xml:space="preserve"> </w:t>
      </w:r>
      <w:r>
        <w:t>чувства</w:t>
      </w:r>
      <w:r w:rsidR="006A406B">
        <w:t xml:space="preserve"> </w:t>
      </w:r>
      <w:r>
        <w:t>и</w:t>
      </w:r>
      <w:r w:rsidR="006A406B">
        <w:t xml:space="preserve"> э</w:t>
      </w:r>
      <w:r>
        <w:t>моции</w:t>
      </w:r>
      <w:r w:rsidR="006A406B">
        <w:t xml:space="preserve"> </w:t>
      </w:r>
      <w:r>
        <w:t>с</w:t>
      </w:r>
      <w:r w:rsidR="006A406B">
        <w:t xml:space="preserve"> </w:t>
      </w:r>
      <w:r>
        <w:t>помощью</w:t>
      </w:r>
      <w:r>
        <w:rPr>
          <w:spacing w:val="-2"/>
        </w:rPr>
        <w:t xml:space="preserve"> интонации.</w:t>
      </w:r>
    </w:p>
    <w:p w14:paraId="4D42A1DF" w14:textId="6AD74017" w:rsidR="00B11C56" w:rsidRDefault="003877A8">
      <w:pPr>
        <w:pStyle w:val="11"/>
        <w:spacing w:before="4" w:line="274" w:lineRule="exact"/>
        <w:ind w:left="1182"/>
        <w:jc w:val="left"/>
      </w:pPr>
      <w:r>
        <w:t>К</w:t>
      </w:r>
      <w:r w:rsidR="006A406B">
        <w:t xml:space="preserve"> </w:t>
      </w:r>
      <w:r>
        <w:t>концу</w:t>
      </w:r>
      <w:r w:rsidR="006A406B">
        <w:t xml:space="preserve"> </w:t>
      </w:r>
      <w:r>
        <w:t>11</w:t>
      </w:r>
      <w:r w:rsidR="006A406B">
        <w:t xml:space="preserve"> </w:t>
      </w:r>
      <w:r>
        <w:t>класса</w:t>
      </w:r>
      <w:r w:rsidR="006A406B">
        <w:t xml:space="preserve"> </w:t>
      </w:r>
      <w:r>
        <w:t>обучающийся</w:t>
      </w:r>
      <w:r>
        <w:rPr>
          <w:spacing w:val="-2"/>
        </w:rPr>
        <w:t xml:space="preserve"> научится:</w:t>
      </w:r>
    </w:p>
    <w:p w14:paraId="1048B737" w14:textId="4A86F77D" w:rsidR="00B11C56" w:rsidRDefault="003877A8">
      <w:pPr>
        <w:pStyle w:val="a3"/>
        <w:ind w:left="1182" w:right="4284"/>
        <w:jc w:val="left"/>
      </w:pPr>
      <w:r>
        <w:t>знать историю письменности татарского языка; определять</w:t>
      </w:r>
      <w:r w:rsidR="006A406B">
        <w:t xml:space="preserve"> </w:t>
      </w:r>
      <w:r>
        <w:t>роль</w:t>
      </w:r>
      <w:r w:rsidR="006A406B">
        <w:t xml:space="preserve"> </w:t>
      </w:r>
      <w:r>
        <w:t>языка</w:t>
      </w:r>
      <w:r w:rsidR="006A406B">
        <w:t xml:space="preserve"> </w:t>
      </w:r>
      <w:r>
        <w:t>в</w:t>
      </w:r>
      <w:r w:rsidR="006A406B">
        <w:t xml:space="preserve"> </w:t>
      </w:r>
      <w:r>
        <w:t>жизни</w:t>
      </w:r>
      <w:r w:rsidR="006A406B">
        <w:t xml:space="preserve"> </w:t>
      </w:r>
      <w:r>
        <w:t>человека</w:t>
      </w:r>
      <w:r w:rsidR="006A406B">
        <w:t xml:space="preserve"> </w:t>
      </w:r>
      <w:r>
        <w:t>и</w:t>
      </w:r>
      <w:r w:rsidR="006A406B">
        <w:t xml:space="preserve"> </w:t>
      </w:r>
      <w:r>
        <w:t>общества; распознавать литературный язык и диалект;</w:t>
      </w:r>
    </w:p>
    <w:p w14:paraId="50A96C3B" w14:textId="55B57B42" w:rsidR="00B11C56" w:rsidRDefault="003877A8">
      <w:pPr>
        <w:pStyle w:val="a3"/>
        <w:ind w:left="1182" w:right="2900"/>
        <w:jc w:val="left"/>
      </w:pPr>
      <w:r>
        <w:t>формулировать</w:t>
      </w:r>
      <w:r w:rsidR="006A406B">
        <w:t xml:space="preserve"> </w:t>
      </w:r>
      <w:r>
        <w:t>понятие</w:t>
      </w:r>
      <w:r w:rsidR="006A406B">
        <w:t xml:space="preserve"> </w:t>
      </w:r>
      <w:r>
        <w:t>о</w:t>
      </w:r>
      <w:r w:rsidR="006A406B">
        <w:t xml:space="preserve"> </w:t>
      </w:r>
      <w:r>
        <w:t>грамматике,</w:t>
      </w:r>
      <w:r w:rsidR="006A406B">
        <w:t xml:space="preserve"> </w:t>
      </w:r>
      <w:r>
        <w:t>разделах</w:t>
      </w:r>
      <w:r w:rsidR="006A406B">
        <w:t xml:space="preserve"> </w:t>
      </w:r>
      <w:r>
        <w:t>грамматики; распознавать словосочетание и предложение;</w:t>
      </w:r>
    </w:p>
    <w:p w14:paraId="0EA9F691" w14:textId="77777777" w:rsidR="00B11C56" w:rsidRDefault="003877A8">
      <w:pPr>
        <w:pStyle w:val="a3"/>
        <w:ind w:left="1182" w:right="1068"/>
        <w:jc w:val="left"/>
      </w:pPr>
      <w:r>
        <w:t>определятьсинтетическиеианалитическиесложноподчинённыепредложения; ставить знаки препинания в сложных предложениях;</w:t>
      </w:r>
    </w:p>
    <w:p w14:paraId="2964D811" w14:textId="67B0E412" w:rsidR="00B11C56" w:rsidRDefault="003877A8">
      <w:pPr>
        <w:pStyle w:val="a3"/>
        <w:ind w:left="1182"/>
        <w:jc w:val="left"/>
      </w:pPr>
      <w:r>
        <w:t>знать</w:t>
      </w:r>
      <w:r w:rsidR="006A406B">
        <w:t xml:space="preserve"> </w:t>
      </w:r>
      <w:r>
        <w:t>и</w:t>
      </w:r>
      <w:r w:rsidR="006A406B">
        <w:t xml:space="preserve"> </w:t>
      </w:r>
      <w:r>
        <w:t>уметь</w:t>
      </w:r>
      <w:r w:rsidR="006A406B">
        <w:t xml:space="preserve"> </w:t>
      </w:r>
      <w:r>
        <w:t>применять</w:t>
      </w:r>
      <w:r w:rsidR="006A406B">
        <w:t xml:space="preserve"> </w:t>
      </w:r>
      <w:r>
        <w:t>языковые</w:t>
      </w:r>
      <w:r w:rsidR="006A406B">
        <w:t xml:space="preserve"> </w:t>
      </w:r>
      <w:r>
        <w:rPr>
          <w:spacing w:val="-2"/>
        </w:rPr>
        <w:t>нормы;</w:t>
      </w:r>
    </w:p>
    <w:p w14:paraId="1CC1D148" w14:textId="4511F7CC" w:rsidR="00B11C56" w:rsidRDefault="003877A8">
      <w:pPr>
        <w:pStyle w:val="a3"/>
        <w:ind w:left="1182"/>
        <w:jc w:val="left"/>
      </w:pPr>
      <w:r>
        <w:t>определять</w:t>
      </w:r>
      <w:r w:rsidR="006A406B">
        <w:t xml:space="preserve"> </w:t>
      </w:r>
      <w:r>
        <w:t>функциональные</w:t>
      </w:r>
      <w:r w:rsidR="006A406B">
        <w:t xml:space="preserve"> </w:t>
      </w:r>
      <w:r>
        <w:t>стили</w:t>
      </w:r>
      <w:r w:rsidR="006A406B">
        <w:t xml:space="preserve"> </w:t>
      </w:r>
      <w:r>
        <w:t>татарского</w:t>
      </w:r>
      <w:r w:rsidR="006A406B">
        <w:t xml:space="preserve"> </w:t>
      </w:r>
      <w:r>
        <w:t>литературного</w:t>
      </w:r>
      <w:r w:rsidR="006A406B">
        <w:t xml:space="preserve"> </w:t>
      </w:r>
      <w:r>
        <w:rPr>
          <w:spacing w:val="-2"/>
        </w:rPr>
        <w:t>языка;</w:t>
      </w:r>
    </w:p>
    <w:p w14:paraId="5286671C" w14:textId="5D5C1BA2" w:rsidR="00B11C56" w:rsidRDefault="003877A8">
      <w:pPr>
        <w:pStyle w:val="a3"/>
        <w:ind w:right="112" w:firstLine="708"/>
      </w:pPr>
      <w:r>
        <w:t>совершенствовать умения чтения и понимать простые аутентичные тексты различных</w:t>
      </w:r>
      <w:r w:rsidR="006A406B">
        <w:t xml:space="preserve"> </w:t>
      </w:r>
      <w:r>
        <w:t>жанров (рассказов, газетных статей, рекламных объявлений, брошюр, проспектов);</w:t>
      </w:r>
    </w:p>
    <w:p w14:paraId="092E809B" w14:textId="77777777" w:rsidR="00B11C56" w:rsidRDefault="003877A8">
      <w:pPr>
        <w:pStyle w:val="a3"/>
        <w:ind w:right="111" w:firstLine="708"/>
      </w:pPr>
      <w:r>
        <w:t>отделять в прочитанных текстах главную информацию от второстепенной, выявлять наиболее значимые факты, выражать своё отношение к прочитанному;</w:t>
      </w:r>
    </w:p>
    <w:p w14:paraId="58086F35" w14:textId="77777777" w:rsidR="00B11C56" w:rsidRDefault="003877A8">
      <w:pPr>
        <w:pStyle w:val="a3"/>
        <w:ind w:right="107" w:firstLine="708"/>
      </w:pPr>
      <w:r>
        <w:t>совершенствовать диалогическую речь в рамках изучаемого предметного содержания речи в ситуациях официального и неофициального общения;</w:t>
      </w:r>
    </w:p>
    <w:p w14:paraId="569F273C" w14:textId="1411AD3B" w:rsidR="00B11C56" w:rsidRDefault="003877A8">
      <w:pPr>
        <w:pStyle w:val="a3"/>
        <w:ind w:left="1182"/>
      </w:pPr>
      <w:r>
        <w:t>выражать</w:t>
      </w:r>
      <w:r w:rsidR="006A406B">
        <w:t xml:space="preserve"> </w:t>
      </w:r>
      <w:r>
        <w:t>и</w:t>
      </w:r>
      <w:r w:rsidR="006A406B">
        <w:t xml:space="preserve"> </w:t>
      </w:r>
      <w:r>
        <w:t>аргументировать</w:t>
      </w:r>
      <w:r w:rsidR="006A406B">
        <w:t xml:space="preserve"> </w:t>
      </w:r>
      <w:r>
        <w:t>личную</w:t>
      </w:r>
      <w:r w:rsidR="006A406B">
        <w:t xml:space="preserve"> </w:t>
      </w:r>
      <w:r>
        <w:t>точку</w:t>
      </w:r>
      <w:r w:rsidR="006A406B">
        <w:t xml:space="preserve"> </w:t>
      </w:r>
      <w:r>
        <w:t>зрения,</w:t>
      </w:r>
      <w:r w:rsidR="006A406B">
        <w:t xml:space="preserve"> </w:t>
      </w:r>
      <w:r>
        <w:t>давать</w:t>
      </w:r>
      <w:r w:rsidR="006A406B">
        <w:t xml:space="preserve"> </w:t>
      </w:r>
      <w:r>
        <w:rPr>
          <w:spacing w:val="-2"/>
        </w:rPr>
        <w:t>оценку;</w:t>
      </w:r>
    </w:p>
    <w:p w14:paraId="32B1009D" w14:textId="052F7705" w:rsidR="00B11C56" w:rsidRDefault="003877A8">
      <w:pPr>
        <w:pStyle w:val="a3"/>
        <w:ind w:right="107" w:firstLine="708"/>
      </w:pPr>
      <w:r>
        <w:t>употреблять в речи основные синтаксические конструкции в соответствии с коммуникативной задачей; коммуникативные типы предложений, как сложных</w:t>
      </w:r>
      <w:r w:rsidR="006A406B">
        <w:t xml:space="preserve"> </w:t>
      </w:r>
      <w:r>
        <w:t>(сложносочинённых, сложноподчинённых), так и простых;</w:t>
      </w:r>
    </w:p>
    <w:p w14:paraId="4B715C61" w14:textId="77777777" w:rsidR="00B11C56" w:rsidRDefault="00B11C56">
      <w:pPr>
        <w:sectPr w:rsidR="00B11C56">
          <w:pgSz w:w="11910" w:h="16840"/>
          <w:pgMar w:top="1040" w:right="460" w:bottom="1260" w:left="520" w:header="0" w:footer="1075" w:gutter="0"/>
          <w:cols w:space="720"/>
        </w:sectPr>
      </w:pPr>
    </w:p>
    <w:p w14:paraId="56F1CACE" w14:textId="64AF1867" w:rsidR="00B11C56" w:rsidRDefault="003877A8">
      <w:pPr>
        <w:pStyle w:val="a3"/>
        <w:spacing w:before="66"/>
        <w:ind w:left="1182"/>
        <w:jc w:val="left"/>
      </w:pPr>
      <w:r>
        <w:lastRenderedPageBreak/>
        <w:t>распознавать</w:t>
      </w:r>
      <w:r w:rsidR="006A406B">
        <w:t xml:space="preserve"> </w:t>
      </w:r>
      <w:r>
        <w:t>в</w:t>
      </w:r>
      <w:r w:rsidR="006A406B">
        <w:t xml:space="preserve"> </w:t>
      </w:r>
      <w:r>
        <w:t>устной</w:t>
      </w:r>
      <w:r w:rsidR="006A406B">
        <w:t xml:space="preserve"> </w:t>
      </w:r>
      <w:r>
        <w:t>и</w:t>
      </w:r>
      <w:r w:rsidR="006A406B">
        <w:t xml:space="preserve"> </w:t>
      </w:r>
      <w:r>
        <w:t>письменной</w:t>
      </w:r>
      <w:r w:rsidR="006A406B">
        <w:t xml:space="preserve"> </w:t>
      </w:r>
      <w:r>
        <w:t>коммуникации</w:t>
      </w:r>
      <w:r w:rsidR="006A406B">
        <w:t xml:space="preserve"> </w:t>
      </w:r>
      <w:r>
        <w:t>различные</w:t>
      </w:r>
      <w:r w:rsidR="006A406B">
        <w:t xml:space="preserve"> </w:t>
      </w:r>
      <w:r>
        <w:t>части</w:t>
      </w:r>
      <w:r w:rsidR="006A406B">
        <w:t xml:space="preserve"> </w:t>
      </w:r>
      <w:r>
        <w:rPr>
          <w:spacing w:val="-2"/>
        </w:rPr>
        <w:t>речи;</w:t>
      </w:r>
    </w:p>
    <w:p w14:paraId="14FE2B50" w14:textId="6D891606" w:rsidR="00B11C56" w:rsidRDefault="003877A8">
      <w:pPr>
        <w:pStyle w:val="a3"/>
        <w:ind w:left="1182"/>
        <w:jc w:val="left"/>
      </w:pPr>
      <w:r>
        <w:t>писать личное (электронное) письмо, заполнять анкету, письменно излагать сведения о себе; письменно</w:t>
      </w:r>
      <w:r w:rsidR="006A406B">
        <w:t xml:space="preserve"> </w:t>
      </w:r>
      <w:r>
        <w:t>выражать</w:t>
      </w:r>
      <w:r w:rsidR="006A406B">
        <w:t xml:space="preserve"> </w:t>
      </w:r>
      <w:r>
        <w:t>свою</w:t>
      </w:r>
      <w:r w:rsidR="006A406B">
        <w:t xml:space="preserve"> </w:t>
      </w:r>
      <w:r>
        <w:t>точку</w:t>
      </w:r>
      <w:r w:rsidR="006A406B">
        <w:t xml:space="preserve"> </w:t>
      </w:r>
      <w:r>
        <w:t>зрения</w:t>
      </w:r>
      <w:r w:rsidR="006A406B">
        <w:t xml:space="preserve"> </w:t>
      </w:r>
      <w:r>
        <w:t>в</w:t>
      </w:r>
      <w:r w:rsidR="006A406B">
        <w:t xml:space="preserve"> </w:t>
      </w:r>
      <w:r>
        <w:t>форме</w:t>
      </w:r>
      <w:r w:rsidR="006A406B">
        <w:t xml:space="preserve"> </w:t>
      </w:r>
      <w:r>
        <w:t>рассуждения,</w:t>
      </w:r>
      <w:r w:rsidR="006A406B">
        <w:t xml:space="preserve"> </w:t>
      </w:r>
      <w:r>
        <w:t>приводя</w:t>
      </w:r>
      <w:r w:rsidR="006A406B">
        <w:t xml:space="preserve"> </w:t>
      </w:r>
      <w:r>
        <w:t>аргументы</w:t>
      </w:r>
      <w:r w:rsidR="006A406B">
        <w:t xml:space="preserve"> </w:t>
      </w:r>
      <w:r>
        <w:t>и</w:t>
      </w:r>
    </w:p>
    <w:p w14:paraId="75D053CE" w14:textId="77777777" w:rsidR="00B11C56" w:rsidRDefault="003877A8">
      <w:pPr>
        <w:pStyle w:val="a3"/>
        <w:spacing w:before="1"/>
        <w:jc w:val="left"/>
      </w:pPr>
      <w:r>
        <w:rPr>
          <w:spacing w:val="-2"/>
        </w:rPr>
        <w:t>примеры;</w:t>
      </w:r>
    </w:p>
    <w:p w14:paraId="542C0B6F" w14:textId="77777777" w:rsidR="00B11C56" w:rsidRDefault="003877A8">
      <w:pPr>
        <w:pStyle w:val="a3"/>
        <w:ind w:left="1182" w:right="513"/>
        <w:jc w:val="left"/>
      </w:pPr>
      <w:r>
        <w:t>использоватьязыковыесредствавсоответствиисцелямиобщенияиречевойситуацией; оценивать собственную и чужую речь с позиции соответствия языковым нормам; использовать в речи устойчивые выражения и фразы в рамках изученной тематики; распознавать и употреблять лексические единицы.</w:t>
      </w:r>
    </w:p>
    <w:p w14:paraId="38BF7612" w14:textId="0348AA44" w:rsidR="00B11C56" w:rsidRDefault="003877A8">
      <w:pPr>
        <w:pStyle w:val="11"/>
        <w:spacing w:before="276"/>
        <w:ind w:left="1794"/>
      </w:pPr>
      <w:r>
        <w:t>Планируемые</w:t>
      </w:r>
      <w:r w:rsidR="006A406B">
        <w:t xml:space="preserve"> </w:t>
      </w:r>
      <w:r>
        <w:t>результаты</w:t>
      </w:r>
      <w:r w:rsidR="006A406B">
        <w:t xml:space="preserve"> </w:t>
      </w:r>
      <w:r>
        <w:t>(для</w:t>
      </w:r>
      <w:r w:rsidR="006A406B">
        <w:t xml:space="preserve"> </w:t>
      </w:r>
      <w:r>
        <w:t>обучающихся,</w:t>
      </w:r>
      <w:r w:rsidR="006A406B">
        <w:t xml:space="preserve"> </w:t>
      </w:r>
      <w:proofErr w:type="spellStart"/>
      <w:r>
        <w:t>невладеющих</w:t>
      </w:r>
      <w:proofErr w:type="spellEnd"/>
      <w:r w:rsidR="006A406B">
        <w:t xml:space="preserve"> </w:t>
      </w:r>
      <w:r>
        <w:t>татарским</w:t>
      </w:r>
      <w:r w:rsidR="006A406B">
        <w:t xml:space="preserve"> </w:t>
      </w:r>
      <w:r>
        <w:rPr>
          <w:spacing w:val="-2"/>
        </w:rPr>
        <w:t>языком)</w:t>
      </w:r>
    </w:p>
    <w:p w14:paraId="242154BA" w14:textId="77777777" w:rsidR="00B11C56" w:rsidRDefault="003877A8">
      <w:pPr>
        <w:pStyle w:val="a3"/>
        <w:ind w:right="103" w:firstLine="708"/>
        <w:rPr>
          <w:b/>
        </w:rPr>
      </w:pPr>
      <w:r>
        <w:t xml:space="preserve">В результате изучения родного (татарского) языка на уровне среднего общего образования у обучающегося будут сформированы следующие </w:t>
      </w:r>
      <w:r>
        <w:rPr>
          <w:b/>
        </w:rPr>
        <w:t>личностные результаты:</w:t>
      </w:r>
    </w:p>
    <w:p w14:paraId="2DBC2249" w14:textId="15B8B697" w:rsidR="00B11C56" w:rsidRDefault="003877A8">
      <w:pPr>
        <w:pStyle w:val="a4"/>
        <w:numPr>
          <w:ilvl w:val="0"/>
          <w:numId w:val="2"/>
        </w:numPr>
        <w:tabs>
          <w:tab w:val="left" w:pos="1440"/>
        </w:tabs>
        <w:ind w:left="1440" w:hanging="258"/>
        <w:jc w:val="both"/>
        <w:rPr>
          <w:sz w:val="24"/>
        </w:rPr>
      </w:pPr>
      <w:r>
        <w:rPr>
          <w:sz w:val="24"/>
        </w:rPr>
        <w:t>гражданского</w:t>
      </w:r>
      <w:r w:rsidR="006A406B">
        <w:rPr>
          <w:sz w:val="24"/>
        </w:rPr>
        <w:t xml:space="preserve"> </w:t>
      </w:r>
      <w:r>
        <w:rPr>
          <w:spacing w:val="-2"/>
          <w:sz w:val="24"/>
        </w:rPr>
        <w:t>воспитания:</w:t>
      </w:r>
    </w:p>
    <w:p w14:paraId="257C25A2" w14:textId="18A0C02B" w:rsidR="00B11C56" w:rsidRDefault="003877A8">
      <w:pPr>
        <w:pStyle w:val="a3"/>
        <w:ind w:right="109" w:firstLine="708"/>
      </w:pPr>
      <w:r>
        <w:t>сформированность</w:t>
      </w:r>
      <w:r w:rsidR="006A406B">
        <w:t xml:space="preserve"> </w:t>
      </w:r>
      <w:r>
        <w:t>гражданской</w:t>
      </w:r>
      <w:r w:rsidR="006A406B">
        <w:t xml:space="preserve"> </w:t>
      </w:r>
      <w:r>
        <w:t>позиции</w:t>
      </w:r>
      <w:r w:rsidR="006A406B">
        <w:t xml:space="preserve"> </w:t>
      </w:r>
      <w:r>
        <w:t>обучающегося</w:t>
      </w:r>
      <w:r w:rsidR="006A406B">
        <w:t xml:space="preserve"> </w:t>
      </w:r>
      <w:r>
        <w:t>как</w:t>
      </w:r>
      <w:r w:rsidR="006A406B">
        <w:t xml:space="preserve"> </w:t>
      </w:r>
      <w:r>
        <w:t>активного и ответственного члена российского общества;</w:t>
      </w:r>
    </w:p>
    <w:p w14:paraId="26BC8CE6" w14:textId="6406DA2C" w:rsidR="00B11C56" w:rsidRDefault="003877A8">
      <w:pPr>
        <w:pStyle w:val="a3"/>
        <w:ind w:right="103" w:firstLine="708"/>
      </w:pPr>
      <w:r>
        <w:t>осознание</w:t>
      </w:r>
      <w:r w:rsidR="006A406B">
        <w:t xml:space="preserve"> </w:t>
      </w:r>
      <w:r>
        <w:t>своих</w:t>
      </w:r>
      <w:r w:rsidR="006A406B">
        <w:t xml:space="preserve"> </w:t>
      </w:r>
      <w:r>
        <w:t>конституционных</w:t>
      </w:r>
      <w:r w:rsidR="006A406B">
        <w:t xml:space="preserve"> </w:t>
      </w:r>
      <w:r>
        <w:t>прав</w:t>
      </w:r>
      <w:r w:rsidR="006A406B">
        <w:t xml:space="preserve"> </w:t>
      </w:r>
      <w:r>
        <w:t>и</w:t>
      </w:r>
      <w:r w:rsidR="006A406B">
        <w:t xml:space="preserve"> </w:t>
      </w:r>
      <w:r>
        <w:t>обязанностей,</w:t>
      </w:r>
      <w:r w:rsidR="006A406B">
        <w:t xml:space="preserve"> </w:t>
      </w:r>
      <w:r>
        <w:t>уважение</w:t>
      </w:r>
      <w:r w:rsidR="006A406B">
        <w:t xml:space="preserve"> </w:t>
      </w:r>
      <w:r>
        <w:t>закона и правопорядка; принятие традиционных национальных, общечеловеческих гуманистических и демократических ценностей;</w:t>
      </w:r>
    </w:p>
    <w:p w14:paraId="2A760D40" w14:textId="04953E9D" w:rsidR="00B11C56" w:rsidRDefault="003877A8">
      <w:pPr>
        <w:pStyle w:val="a3"/>
        <w:ind w:right="107" w:firstLine="708"/>
      </w:pPr>
      <w: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 готовность</w:t>
      </w:r>
      <w:r w:rsidR="006A406B">
        <w:t xml:space="preserve"> </w:t>
      </w:r>
      <w:r>
        <w:t>вести совместную деятельность в</w:t>
      </w:r>
      <w:r w:rsidR="006A406B">
        <w:t xml:space="preserve"> </w:t>
      </w:r>
      <w:r>
        <w:t>интересах гражданского общества, участвовать в самоуправлении в школе и детско-юношеских организациях;</w:t>
      </w:r>
    </w:p>
    <w:p w14:paraId="0DE724D9" w14:textId="77777777" w:rsidR="00B11C56" w:rsidRDefault="003877A8">
      <w:pPr>
        <w:pStyle w:val="a3"/>
        <w:spacing w:before="1"/>
        <w:ind w:right="105" w:firstLine="708"/>
      </w:pPr>
      <w:r>
        <w:t>умение взаимодействовать с социальными институтами в соответствии с их функциями и назначением; готовность к гуманитарной и волонтёрской деятельности;</w:t>
      </w:r>
    </w:p>
    <w:p w14:paraId="777D4F14" w14:textId="75ECA984" w:rsidR="00B11C56" w:rsidRDefault="003877A8">
      <w:pPr>
        <w:pStyle w:val="a4"/>
        <w:numPr>
          <w:ilvl w:val="0"/>
          <w:numId w:val="2"/>
        </w:numPr>
        <w:tabs>
          <w:tab w:val="left" w:pos="1440"/>
        </w:tabs>
        <w:ind w:left="1440" w:hanging="258"/>
        <w:jc w:val="both"/>
        <w:rPr>
          <w:sz w:val="24"/>
        </w:rPr>
      </w:pPr>
      <w:r>
        <w:rPr>
          <w:sz w:val="24"/>
        </w:rPr>
        <w:t>патриотического</w:t>
      </w:r>
      <w:r w:rsidR="006A406B">
        <w:rPr>
          <w:sz w:val="24"/>
        </w:rPr>
        <w:t xml:space="preserve"> </w:t>
      </w:r>
      <w:r>
        <w:rPr>
          <w:spacing w:val="-2"/>
          <w:sz w:val="24"/>
        </w:rPr>
        <w:t>воспитания:</w:t>
      </w:r>
    </w:p>
    <w:p w14:paraId="1D4F9F97" w14:textId="77777777" w:rsidR="00B11C56" w:rsidRDefault="003877A8">
      <w:pPr>
        <w:pStyle w:val="a3"/>
        <w:ind w:right="103" w:firstLine="708"/>
      </w:pPr>
      <w: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14:paraId="12AA17EF" w14:textId="62A0A8AE" w:rsidR="00B11C56" w:rsidRDefault="003877A8">
      <w:pPr>
        <w:pStyle w:val="a3"/>
        <w:ind w:right="101" w:firstLine="708"/>
      </w:pPr>
      <w:r>
        <w:t xml:space="preserve">ценностное отношение к государственным символам, </w:t>
      </w:r>
      <w:proofErr w:type="spellStart"/>
      <w:r>
        <w:t>историческомуи</w:t>
      </w:r>
      <w:proofErr w:type="spellEnd"/>
      <w:r>
        <w:t xml:space="preserve"> природному наследию,</w:t>
      </w:r>
      <w:r w:rsidR="006A406B">
        <w:t xml:space="preserve"> </w:t>
      </w:r>
      <w:r>
        <w:t>памятникам,</w:t>
      </w:r>
      <w:r w:rsidR="006A406B">
        <w:t xml:space="preserve"> </w:t>
      </w:r>
      <w:r>
        <w:t>традициям</w:t>
      </w:r>
      <w:r w:rsidR="006A406B">
        <w:t xml:space="preserve"> </w:t>
      </w:r>
      <w:r>
        <w:t>народов</w:t>
      </w:r>
      <w:r w:rsidR="006A406B">
        <w:t xml:space="preserve"> </w:t>
      </w:r>
      <w:r>
        <w:t>России,</w:t>
      </w:r>
      <w:r w:rsidR="006A406B">
        <w:t xml:space="preserve"> </w:t>
      </w:r>
      <w:r>
        <w:t>достижениям</w:t>
      </w:r>
      <w:r w:rsidR="006A406B">
        <w:t xml:space="preserve"> </w:t>
      </w:r>
      <w:r>
        <w:t>России</w:t>
      </w:r>
      <w:r w:rsidR="006A406B">
        <w:t xml:space="preserve"> </w:t>
      </w:r>
      <w:r>
        <w:t>в</w:t>
      </w:r>
      <w:r w:rsidR="006A406B">
        <w:t xml:space="preserve"> </w:t>
      </w:r>
      <w:r>
        <w:t>науке,</w:t>
      </w:r>
      <w:r w:rsidR="006A406B">
        <w:t xml:space="preserve"> </w:t>
      </w:r>
      <w:r>
        <w:t>искусстве, спорте, технологиях и труде;</w:t>
      </w:r>
    </w:p>
    <w:p w14:paraId="2264E885" w14:textId="77777777" w:rsidR="00B11C56" w:rsidRDefault="003877A8">
      <w:pPr>
        <w:pStyle w:val="a3"/>
        <w:ind w:right="108" w:firstLine="708"/>
      </w:pPr>
      <w:r>
        <w:t>идейная убеждённость, готовность к служению Отечеству и его защите, ответственность за его судьбу;</w:t>
      </w:r>
    </w:p>
    <w:p w14:paraId="1438EEBE" w14:textId="066DF1DD" w:rsidR="00B11C56" w:rsidRDefault="003877A8">
      <w:pPr>
        <w:pStyle w:val="a4"/>
        <w:numPr>
          <w:ilvl w:val="0"/>
          <w:numId w:val="2"/>
        </w:numPr>
        <w:tabs>
          <w:tab w:val="left" w:pos="1440"/>
        </w:tabs>
        <w:ind w:left="1182" w:right="320" w:firstLine="0"/>
        <w:jc w:val="both"/>
        <w:rPr>
          <w:sz w:val="24"/>
        </w:rPr>
      </w:pPr>
      <w:r>
        <w:rPr>
          <w:sz w:val="24"/>
        </w:rPr>
        <w:t>духовно-нравственного</w:t>
      </w:r>
      <w:r w:rsidR="006A406B">
        <w:rPr>
          <w:sz w:val="24"/>
        </w:rPr>
        <w:t xml:space="preserve"> </w:t>
      </w:r>
      <w:r>
        <w:rPr>
          <w:sz w:val="24"/>
        </w:rPr>
        <w:t>воспитания:</w:t>
      </w:r>
      <w:r w:rsidR="006A406B">
        <w:rPr>
          <w:sz w:val="24"/>
        </w:rPr>
        <w:t xml:space="preserve"> о</w:t>
      </w:r>
      <w:r>
        <w:rPr>
          <w:sz w:val="24"/>
        </w:rPr>
        <w:t>сознание</w:t>
      </w:r>
      <w:r w:rsidR="006A406B">
        <w:rPr>
          <w:sz w:val="24"/>
        </w:rPr>
        <w:t xml:space="preserve"> </w:t>
      </w:r>
      <w:r>
        <w:rPr>
          <w:sz w:val="24"/>
        </w:rPr>
        <w:t>духовных</w:t>
      </w:r>
      <w:r w:rsidR="006A406B">
        <w:rPr>
          <w:sz w:val="24"/>
        </w:rPr>
        <w:t xml:space="preserve"> </w:t>
      </w:r>
      <w:r>
        <w:rPr>
          <w:sz w:val="24"/>
        </w:rPr>
        <w:t>ценностей</w:t>
      </w:r>
      <w:r w:rsidR="006A406B">
        <w:rPr>
          <w:sz w:val="24"/>
        </w:rPr>
        <w:t xml:space="preserve"> </w:t>
      </w:r>
      <w:r>
        <w:rPr>
          <w:sz w:val="24"/>
        </w:rPr>
        <w:t>российского</w:t>
      </w:r>
      <w:r w:rsidR="006A406B">
        <w:rPr>
          <w:sz w:val="24"/>
        </w:rPr>
        <w:t xml:space="preserve"> </w:t>
      </w:r>
      <w:r>
        <w:rPr>
          <w:sz w:val="24"/>
        </w:rPr>
        <w:t>народа; сформированность нравственного сознания, норм этичного поведения;</w:t>
      </w:r>
    </w:p>
    <w:p w14:paraId="672B99E1" w14:textId="77777777" w:rsidR="00B11C56" w:rsidRDefault="003877A8">
      <w:pPr>
        <w:pStyle w:val="a3"/>
        <w:ind w:right="110" w:firstLine="708"/>
      </w:pPr>
      <w:r>
        <w:t xml:space="preserve">способность оценивать ситуацию и принимать осознанные решения, ориентируясь на морально-нравственные нормы и ценности; осознание личного вклада в построение устойчивого </w:t>
      </w:r>
      <w:r>
        <w:rPr>
          <w:spacing w:val="-2"/>
        </w:rPr>
        <w:t>будущего;</w:t>
      </w:r>
    </w:p>
    <w:p w14:paraId="0EBB490C" w14:textId="77777777" w:rsidR="00B11C56" w:rsidRDefault="003877A8">
      <w:pPr>
        <w:pStyle w:val="a3"/>
        <w:ind w:right="105" w:firstLine="708"/>
      </w:pPr>
      <w:r>
        <w:t xml:space="preserve">ответственное отношение к своим родителям и (или) другим членам семьи, созданию семьи на основе осознанного принятия ценностей семейной </w:t>
      </w:r>
      <w:proofErr w:type="spellStart"/>
      <w:r>
        <w:t>жизнив</w:t>
      </w:r>
      <w:proofErr w:type="spellEnd"/>
      <w:r>
        <w:t xml:space="preserve"> соответствии с традициями народов </w:t>
      </w:r>
      <w:r>
        <w:rPr>
          <w:spacing w:val="-2"/>
        </w:rPr>
        <w:t>России;</w:t>
      </w:r>
    </w:p>
    <w:p w14:paraId="41EE11F3" w14:textId="42E462F5" w:rsidR="00B11C56" w:rsidRDefault="003877A8">
      <w:pPr>
        <w:pStyle w:val="a4"/>
        <w:numPr>
          <w:ilvl w:val="0"/>
          <w:numId w:val="2"/>
        </w:numPr>
        <w:tabs>
          <w:tab w:val="left" w:pos="1440"/>
        </w:tabs>
        <w:spacing w:before="1"/>
        <w:ind w:left="1440" w:hanging="258"/>
        <w:jc w:val="both"/>
        <w:rPr>
          <w:sz w:val="24"/>
        </w:rPr>
      </w:pPr>
      <w:r>
        <w:rPr>
          <w:sz w:val="24"/>
        </w:rPr>
        <w:t>эстетического</w:t>
      </w:r>
      <w:r w:rsidR="006A406B">
        <w:rPr>
          <w:sz w:val="24"/>
        </w:rPr>
        <w:t xml:space="preserve"> </w:t>
      </w:r>
      <w:r>
        <w:rPr>
          <w:spacing w:val="-2"/>
          <w:sz w:val="24"/>
        </w:rPr>
        <w:t>воспитания:</w:t>
      </w:r>
    </w:p>
    <w:p w14:paraId="653360C8" w14:textId="77777777" w:rsidR="00B11C56" w:rsidRDefault="003877A8">
      <w:pPr>
        <w:pStyle w:val="a3"/>
        <w:ind w:right="112" w:firstLine="708"/>
      </w:pPr>
      <w:r>
        <w:t>эстетическое отношение к миру, включая эстетику быта, научного технического творчества, спорта, труда, общественных отношений;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14:paraId="7F14B9C3" w14:textId="77777777" w:rsidR="00B11C56" w:rsidRDefault="003877A8">
      <w:pPr>
        <w:pStyle w:val="a3"/>
        <w:ind w:right="105" w:firstLine="708"/>
      </w:pPr>
      <w:r>
        <w:t>убеждённость в значимости для личности и общества отечественного и мирового искусства, этнических культурных традиций и народного, в том числе словесного, творчества;</w:t>
      </w:r>
    </w:p>
    <w:p w14:paraId="59275743" w14:textId="77777777" w:rsidR="00B11C56" w:rsidRDefault="003877A8">
      <w:pPr>
        <w:pStyle w:val="a3"/>
        <w:ind w:right="109" w:firstLine="708"/>
      </w:pPr>
      <w:r>
        <w:t>готовность к самовыражению в разных видах искусства, стремление проявлять качества творческой личности, в том числе при выполнении творческих работ татарскому языку;</w:t>
      </w:r>
    </w:p>
    <w:p w14:paraId="554B950F" w14:textId="4EB52945" w:rsidR="00B11C56" w:rsidRDefault="003877A8">
      <w:pPr>
        <w:pStyle w:val="a4"/>
        <w:numPr>
          <w:ilvl w:val="0"/>
          <w:numId w:val="2"/>
        </w:numPr>
        <w:tabs>
          <w:tab w:val="left" w:pos="1440"/>
        </w:tabs>
        <w:ind w:left="1440" w:hanging="258"/>
        <w:jc w:val="both"/>
        <w:rPr>
          <w:sz w:val="24"/>
        </w:rPr>
      </w:pPr>
      <w:r>
        <w:rPr>
          <w:sz w:val="24"/>
        </w:rPr>
        <w:t>физического</w:t>
      </w:r>
      <w:r w:rsidR="006A406B">
        <w:rPr>
          <w:sz w:val="24"/>
        </w:rPr>
        <w:t xml:space="preserve"> </w:t>
      </w:r>
      <w:r>
        <w:rPr>
          <w:spacing w:val="-2"/>
          <w:sz w:val="24"/>
        </w:rPr>
        <w:t>воспитания:</w:t>
      </w:r>
    </w:p>
    <w:p w14:paraId="4FA2339E" w14:textId="77777777" w:rsidR="00B11C56" w:rsidRDefault="003877A8">
      <w:pPr>
        <w:pStyle w:val="a3"/>
        <w:ind w:right="108" w:firstLine="708"/>
      </w:pPr>
      <w:r>
        <w:t>сформированность здорового и безопасного образа жизни, ответственного отношения к своему здоровью;</w:t>
      </w:r>
    </w:p>
    <w:p w14:paraId="1CA32611" w14:textId="77777777" w:rsidR="00B11C56" w:rsidRDefault="00B11C56">
      <w:pPr>
        <w:sectPr w:rsidR="00B11C56">
          <w:pgSz w:w="11910" w:h="16840"/>
          <w:pgMar w:top="1040" w:right="460" w:bottom="1260" w:left="520" w:header="0" w:footer="1075" w:gutter="0"/>
          <w:cols w:space="720"/>
        </w:sectPr>
      </w:pPr>
    </w:p>
    <w:p w14:paraId="39F822B5" w14:textId="77777777" w:rsidR="00B11C56" w:rsidRDefault="003877A8">
      <w:pPr>
        <w:pStyle w:val="a3"/>
        <w:spacing w:before="66"/>
        <w:ind w:right="104" w:firstLine="708"/>
      </w:pPr>
      <w:r>
        <w:lastRenderedPageBreak/>
        <w:t>потребность в физическом совершенствовании, занятиях спортивно-оздоровительной деятельностью; активное неприятие вредных привычек и иных форм причинения вреда физическому и психическому здоровью;</w:t>
      </w:r>
    </w:p>
    <w:p w14:paraId="7F584CFF" w14:textId="4CF7C1F0" w:rsidR="00B11C56" w:rsidRDefault="003877A8">
      <w:pPr>
        <w:pStyle w:val="a4"/>
        <w:numPr>
          <w:ilvl w:val="0"/>
          <w:numId w:val="2"/>
        </w:numPr>
        <w:tabs>
          <w:tab w:val="left" w:pos="1440"/>
        </w:tabs>
        <w:spacing w:before="1"/>
        <w:ind w:left="1440" w:hanging="258"/>
        <w:jc w:val="both"/>
        <w:rPr>
          <w:sz w:val="24"/>
        </w:rPr>
      </w:pPr>
      <w:r>
        <w:rPr>
          <w:sz w:val="24"/>
        </w:rPr>
        <w:t>трудового</w:t>
      </w:r>
      <w:r w:rsidR="00F54247">
        <w:rPr>
          <w:sz w:val="24"/>
        </w:rPr>
        <w:t xml:space="preserve"> </w:t>
      </w:r>
      <w:r>
        <w:rPr>
          <w:spacing w:val="-2"/>
          <w:sz w:val="24"/>
        </w:rPr>
        <w:t>воспитания:</w:t>
      </w:r>
    </w:p>
    <w:p w14:paraId="798ECB45" w14:textId="3DA6984D" w:rsidR="00B11C56" w:rsidRDefault="003877A8">
      <w:pPr>
        <w:pStyle w:val="a3"/>
        <w:ind w:left="1182"/>
      </w:pPr>
      <w:r>
        <w:t>готовность</w:t>
      </w:r>
      <w:r w:rsidR="00F54247">
        <w:t xml:space="preserve"> </w:t>
      </w:r>
      <w:r>
        <w:t>к</w:t>
      </w:r>
      <w:r w:rsidR="00F54247">
        <w:t xml:space="preserve"> </w:t>
      </w:r>
      <w:r>
        <w:t>труду,</w:t>
      </w:r>
      <w:r w:rsidR="00F54247">
        <w:t xml:space="preserve"> </w:t>
      </w:r>
      <w:proofErr w:type="spellStart"/>
      <w:r>
        <w:t>осознаниеценности</w:t>
      </w:r>
      <w:proofErr w:type="spellEnd"/>
      <w:r w:rsidR="00F54247">
        <w:t xml:space="preserve"> </w:t>
      </w:r>
      <w:r>
        <w:t>мастерства,</w:t>
      </w:r>
      <w:r w:rsidR="00F54247">
        <w:t xml:space="preserve"> </w:t>
      </w:r>
      <w:r>
        <w:rPr>
          <w:spacing w:val="-2"/>
        </w:rPr>
        <w:t>трудолюбие;</w:t>
      </w:r>
    </w:p>
    <w:p w14:paraId="761900FC" w14:textId="77777777" w:rsidR="00B11C56" w:rsidRDefault="003877A8">
      <w:pPr>
        <w:pStyle w:val="a3"/>
        <w:ind w:right="102" w:firstLine="708"/>
      </w:pPr>
      <w: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осуществлять такую деятельность, в том числе в процессе изучения государственного (татарского) языка; интерес к различным сферам профессиональной деятельности, в том числе к деятельности филологов, журналистов, писателей, </w:t>
      </w:r>
      <w:r>
        <w:rPr>
          <w:spacing w:val="-2"/>
        </w:rPr>
        <w:t>переводчиков;</w:t>
      </w:r>
    </w:p>
    <w:p w14:paraId="3847CB8B" w14:textId="3B2DA0E8" w:rsidR="00B11C56" w:rsidRDefault="003877A8">
      <w:pPr>
        <w:pStyle w:val="a3"/>
        <w:ind w:right="104" w:firstLine="708"/>
      </w:pPr>
      <w:r>
        <w:t>умение совершать осознанный выбор будущей профессии и реализовывать собственные жизненные планы; готовность и способность к образованию</w:t>
      </w:r>
      <w:r w:rsidR="00F54247">
        <w:t xml:space="preserve"> </w:t>
      </w:r>
      <w:r>
        <w:t>и самообразованию на протяжении всей жизни;</w:t>
      </w:r>
    </w:p>
    <w:p w14:paraId="3558610C" w14:textId="6082C370" w:rsidR="00B11C56" w:rsidRDefault="003877A8">
      <w:pPr>
        <w:pStyle w:val="a4"/>
        <w:numPr>
          <w:ilvl w:val="0"/>
          <w:numId w:val="2"/>
        </w:numPr>
        <w:tabs>
          <w:tab w:val="left" w:pos="1440"/>
        </w:tabs>
        <w:ind w:left="1440" w:hanging="258"/>
        <w:jc w:val="both"/>
        <w:rPr>
          <w:sz w:val="24"/>
        </w:rPr>
      </w:pPr>
      <w:r>
        <w:rPr>
          <w:sz w:val="24"/>
        </w:rPr>
        <w:t>экологического</w:t>
      </w:r>
      <w:r w:rsidR="00F54247">
        <w:rPr>
          <w:sz w:val="24"/>
        </w:rPr>
        <w:t xml:space="preserve"> </w:t>
      </w:r>
      <w:r>
        <w:rPr>
          <w:spacing w:val="-2"/>
          <w:sz w:val="24"/>
        </w:rPr>
        <w:t>воспитания:</w:t>
      </w:r>
    </w:p>
    <w:p w14:paraId="1A8FE320" w14:textId="77777777" w:rsidR="00B11C56" w:rsidRDefault="003877A8">
      <w:pPr>
        <w:pStyle w:val="a3"/>
        <w:ind w:right="103" w:firstLine="708"/>
      </w:pPr>
      <w: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14:paraId="1D090D55" w14:textId="77777777" w:rsidR="00B11C56" w:rsidRDefault="003877A8">
      <w:pPr>
        <w:pStyle w:val="a3"/>
        <w:ind w:right="110" w:firstLine="708"/>
      </w:pPr>
      <w:r>
        <w:t xml:space="preserve">планирование и осуществление действий в окружающей среде на основе знания целей устойчивого развития человечества; активное неприятие действий, приносящих вред окружающей </w:t>
      </w:r>
      <w:r>
        <w:rPr>
          <w:spacing w:val="-2"/>
        </w:rPr>
        <w:t>среде;</w:t>
      </w:r>
    </w:p>
    <w:p w14:paraId="7F512D06" w14:textId="77777777" w:rsidR="00B11C56" w:rsidRDefault="003877A8">
      <w:pPr>
        <w:pStyle w:val="a3"/>
        <w:spacing w:before="1"/>
        <w:ind w:right="112" w:firstLine="708"/>
      </w:pPr>
      <w:r>
        <w:t>умение прогнозировать неблагоприятные экологические последствия предпринимаемых действий и предотвращать их; расширение опыта деятельности экологической направленности;</w:t>
      </w:r>
    </w:p>
    <w:p w14:paraId="68393364" w14:textId="6FF2D3FA" w:rsidR="00B11C56" w:rsidRDefault="003877A8">
      <w:pPr>
        <w:pStyle w:val="a4"/>
        <w:numPr>
          <w:ilvl w:val="0"/>
          <w:numId w:val="2"/>
        </w:numPr>
        <w:tabs>
          <w:tab w:val="left" w:pos="1440"/>
        </w:tabs>
        <w:ind w:left="1440" w:hanging="258"/>
        <w:jc w:val="both"/>
        <w:rPr>
          <w:sz w:val="24"/>
        </w:rPr>
      </w:pPr>
      <w:r>
        <w:rPr>
          <w:sz w:val="24"/>
        </w:rPr>
        <w:t>ценности</w:t>
      </w:r>
      <w:r w:rsidR="00F54247">
        <w:rPr>
          <w:sz w:val="24"/>
        </w:rPr>
        <w:t xml:space="preserve"> </w:t>
      </w:r>
      <w:r>
        <w:rPr>
          <w:sz w:val="24"/>
        </w:rPr>
        <w:t>научного</w:t>
      </w:r>
      <w:r w:rsidR="00F54247">
        <w:rPr>
          <w:sz w:val="24"/>
        </w:rPr>
        <w:t xml:space="preserve"> </w:t>
      </w:r>
      <w:r>
        <w:rPr>
          <w:spacing w:val="-2"/>
          <w:sz w:val="24"/>
        </w:rPr>
        <w:t>познания:</w:t>
      </w:r>
    </w:p>
    <w:p w14:paraId="7575790A" w14:textId="77777777" w:rsidR="00B11C56" w:rsidRDefault="003877A8">
      <w:pPr>
        <w:pStyle w:val="a3"/>
        <w:ind w:right="112" w:firstLine="708"/>
      </w:pPr>
      <w: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14:paraId="36B15C2F" w14:textId="77777777" w:rsidR="00B11C56" w:rsidRDefault="003877A8">
      <w:pPr>
        <w:pStyle w:val="a3"/>
        <w:ind w:right="104" w:firstLine="708"/>
      </w:pPr>
      <w:r>
        <w:t>совершенствование языковой и читательской культуры как средства взаимодействия между людьми и познания мира; осознание ценности научной деятельности, готовность осуществлять учебно-исследовательскую и проектную деятельность, в том числе по татарскому языку, индивидуально и в группе.</w:t>
      </w:r>
    </w:p>
    <w:p w14:paraId="4D2A521D" w14:textId="77777777" w:rsidR="00B11C56" w:rsidRDefault="003877A8">
      <w:pPr>
        <w:pStyle w:val="a3"/>
        <w:ind w:right="107" w:firstLine="708"/>
      </w:pPr>
      <w:r>
        <w:t>В процессе достижения личностных результатов освоения обучающимися программы по государственному(татарскому)языкууобучающихсясовершенствуетсяэмоциональныйинтеллект, предполагающий сформированность:</w:t>
      </w:r>
    </w:p>
    <w:p w14:paraId="6B9CF09C" w14:textId="77777777" w:rsidR="00B11C56" w:rsidRDefault="003877A8">
      <w:pPr>
        <w:pStyle w:val="a3"/>
        <w:ind w:right="104" w:firstLine="708"/>
      </w:pPr>
      <w:r>
        <w:t>самосознания, включающего способность понимать своё эмоциональное состояние, использовать адекватные языковые средства для выражения своего состояния, видеть направление развития собственной эмоциональной сферы, быть уверенным в себе;</w:t>
      </w:r>
    </w:p>
    <w:p w14:paraId="7EC774D9" w14:textId="2C811474" w:rsidR="00B11C56" w:rsidRDefault="003877A8">
      <w:pPr>
        <w:pStyle w:val="a3"/>
        <w:ind w:right="104" w:firstLine="708"/>
      </w:pPr>
      <w:r>
        <w:t>саморегулирования, включающего самоконтроль, умение принимать ответственность за своё поведение, способность проявлять гибкость</w:t>
      </w:r>
      <w:r w:rsidR="00F54247">
        <w:t xml:space="preserve"> </w:t>
      </w:r>
      <w:r>
        <w:t>и адаптироваться к эмоциональным изменениям, быть открытым новому;</w:t>
      </w:r>
    </w:p>
    <w:p w14:paraId="44DAA37D" w14:textId="6EFA6899" w:rsidR="00B11C56" w:rsidRDefault="003877A8">
      <w:pPr>
        <w:pStyle w:val="a3"/>
        <w:ind w:right="102" w:firstLine="708"/>
      </w:pPr>
      <w:r>
        <w:t>внутренней мотивации, включающей стремление к достижению цели</w:t>
      </w:r>
      <w:r w:rsidR="00F54247">
        <w:t xml:space="preserve"> </w:t>
      </w:r>
      <w:r>
        <w:t>и успеху, оптимизм, инициативность, умение действовать, исходя из своих возможностей;</w:t>
      </w:r>
    </w:p>
    <w:p w14:paraId="12BED997" w14:textId="77777777" w:rsidR="00B11C56" w:rsidRDefault="003877A8">
      <w:pPr>
        <w:pStyle w:val="a3"/>
        <w:spacing w:before="1"/>
        <w:ind w:right="112" w:firstLine="708"/>
      </w:pPr>
      <w:r>
        <w:t>эмпатии, включающей способность сочувствовать и сопереживать, понимать эмоциональное состояние других людей и учитывать его при осуществлении коммуникации;</w:t>
      </w:r>
    </w:p>
    <w:p w14:paraId="3EAE2DE7" w14:textId="77777777" w:rsidR="00B11C56" w:rsidRDefault="003877A8">
      <w:pPr>
        <w:pStyle w:val="a3"/>
        <w:ind w:right="104" w:firstLine="708"/>
      </w:pPr>
      <w:r>
        <w:t>социальных навыков, включающих способность выстраивать отношения с другими людьми, заботиться о них, проявлять к ним интерес и разрешать конфликты с учётом собственного речевого и читательского опыта.</w:t>
      </w:r>
    </w:p>
    <w:p w14:paraId="3B23CBAA" w14:textId="178BBA35" w:rsidR="00B11C56" w:rsidRDefault="003877A8">
      <w:pPr>
        <w:pStyle w:val="11"/>
        <w:spacing w:before="5" w:line="274" w:lineRule="exact"/>
        <w:ind w:left="1182"/>
      </w:pPr>
      <w:r>
        <w:t>Метапредметные</w:t>
      </w:r>
      <w:r w:rsidR="00F54247">
        <w:t xml:space="preserve"> </w:t>
      </w:r>
      <w:r>
        <w:rPr>
          <w:spacing w:val="-2"/>
        </w:rPr>
        <w:t>результаты</w:t>
      </w:r>
    </w:p>
    <w:p w14:paraId="6748FCF1" w14:textId="66734A35" w:rsidR="00B11C56" w:rsidRDefault="003877A8">
      <w:pPr>
        <w:pStyle w:val="a3"/>
        <w:ind w:right="109" w:firstLine="768"/>
      </w:pPr>
      <w:r>
        <w:t>В результате изучения государственного (татарского) языка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</w:t>
      </w:r>
      <w:r w:rsidR="00F54247">
        <w:t xml:space="preserve"> </w:t>
      </w:r>
      <w:r>
        <w:t>совместная деятельность.</w:t>
      </w:r>
    </w:p>
    <w:p w14:paraId="761C8EA0" w14:textId="77777777" w:rsidR="00B11C56" w:rsidRDefault="00B11C56">
      <w:pPr>
        <w:sectPr w:rsidR="00B11C56">
          <w:pgSz w:w="11910" w:h="16840"/>
          <w:pgMar w:top="1040" w:right="460" w:bottom="1340" w:left="520" w:header="0" w:footer="1075" w:gutter="0"/>
          <w:cols w:space="720"/>
        </w:sectPr>
      </w:pPr>
    </w:p>
    <w:p w14:paraId="4098919A" w14:textId="767351B0" w:rsidR="00B11C56" w:rsidRDefault="003877A8">
      <w:pPr>
        <w:pStyle w:val="a3"/>
        <w:spacing w:before="66"/>
        <w:ind w:firstLine="768"/>
        <w:jc w:val="left"/>
      </w:pPr>
      <w:r>
        <w:lastRenderedPageBreak/>
        <w:t>У</w:t>
      </w:r>
      <w:r w:rsidR="00F54247">
        <w:t xml:space="preserve"> </w:t>
      </w:r>
      <w:r>
        <w:t>обучающегося</w:t>
      </w:r>
      <w:r w:rsidR="00F54247">
        <w:t xml:space="preserve"> </w:t>
      </w:r>
      <w:r>
        <w:t>будут</w:t>
      </w:r>
      <w:r w:rsidR="00F54247">
        <w:t xml:space="preserve"> </w:t>
      </w:r>
      <w:r>
        <w:t>сформированы следующие базовые</w:t>
      </w:r>
      <w:r w:rsidR="00F54247">
        <w:t xml:space="preserve"> </w:t>
      </w:r>
      <w:r>
        <w:t>логические действия как часть познавательных универсальных учебных действий:</w:t>
      </w:r>
    </w:p>
    <w:p w14:paraId="381695FD" w14:textId="44601D0D" w:rsidR="00B11C56" w:rsidRDefault="003877A8">
      <w:pPr>
        <w:pStyle w:val="a3"/>
        <w:ind w:left="1182"/>
        <w:jc w:val="left"/>
      </w:pPr>
      <w:r>
        <w:t>самостоятельно формулировать и актуализировать проблему, рассматривать её всесторонне; устанавливать</w:t>
      </w:r>
      <w:r w:rsidR="00F54247">
        <w:t xml:space="preserve"> </w:t>
      </w:r>
      <w:r>
        <w:t>существенный</w:t>
      </w:r>
      <w:r w:rsidR="00F54247">
        <w:t xml:space="preserve"> </w:t>
      </w:r>
      <w:r>
        <w:t>признак</w:t>
      </w:r>
      <w:r w:rsidR="00F54247">
        <w:t xml:space="preserve"> </w:t>
      </w:r>
      <w:r>
        <w:t>или</w:t>
      </w:r>
      <w:r w:rsidR="00F54247">
        <w:t xml:space="preserve"> </w:t>
      </w:r>
      <w:r>
        <w:t>основание</w:t>
      </w:r>
      <w:r w:rsidR="00F54247">
        <w:t xml:space="preserve"> </w:t>
      </w:r>
      <w:r>
        <w:t>для</w:t>
      </w:r>
      <w:r w:rsidR="00F54247">
        <w:t xml:space="preserve"> </w:t>
      </w:r>
      <w:r>
        <w:t>сравнения,</w:t>
      </w:r>
      <w:r w:rsidR="00F54247">
        <w:t xml:space="preserve"> </w:t>
      </w:r>
      <w:r>
        <w:t>классификации</w:t>
      </w:r>
      <w:r w:rsidR="00F54247">
        <w:t xml:space="preserve"> </w:t>
      </w:r>
      <w:r>
        <w:t>и</w:t>
      </w:r>
    </w:p>
    <w:p w14:paraId="5584EAF8" w14:textId="77777777" w:rsidR="00B11C56" w:rsidRDefault="003877A8">
      <w:pPr>
        <w:pStyle w:val="a3"/>
        <w:spacing w:before="1"/>
        <w:jc w:val="left"/>
      </w:pPr>
      <w:r>
        <w:rPr>
          <w:spacing w:val="-2"/>
        </w:rPr>
        <w:t>обобщения;</w:t>
      </w:r>
    </w:p>
    <w:p w14:paraId="673700B0" w14:textId="1D8E123F" w:rsidR="00B11C56" w:rsidRDefault="003877A8">
      <w:pPr>
        <w:pStyle w:val="a3"/>
        <w:ind w:left="1182" w:right="657"/>
        <w:jc w:val="left"/>
      </w:pPr>
      <w:r>
        <w:t>определять цели деятельности, задавать параметры и критерии их достижения;</w:t>
      </w:r>
      <w:r w:rsidR="00F54247">
        <w:t xml:space="preserve"> </w:t>
      </w:r>
      <w:r>
        <w:t>выявлять закономерности и противоречия языковых явлений, данных в наблюдении; вносить</w:t>
      </w:r>
      <w:r w:rsidR="00F54247">
        <w:t xml:space="preserve"> </w:t>
      </w:r>
      <w:r>
        <w:t>коррективы</w:t>
      </w:r>
      <w:r w:rsidR="00F54247">
        <w:t xml:space="preserve"> </w:t>
      </w:r>
      <w:r>
        <w:t>в</w:t>
      </w:r>
      <w:r w:rsidR="00F54247">
        <w:t xml:space="preserve"> </w:t>
      </w:r>
      <w:r>
        <w:t>деятельность,</w:t>
      </w:r>
      <w:r w:rsidR="00F54247">
        <w:t xml:space="preserve"> </w:t>
      </w:r>
      <w:r>
        <w:t>оценивать</w:t>
      </w:r>
      <w:r w:rsidR="00F54247">
        <w:t xml:space="preserve"> </w:t>
      </w:r>
      <w:r>
        <w:t>риски</w:t>
      </w:r>
      <w:r w:rsidR="00F54247">
        <w:t xml:space="preserve"> </w:t>
      </w:r>
      <w:r>
        <w:t>и</w:t>
      </w:r>
      <w:r w:rsidR="00F54247">
        <w:t xml:space="preserve"> </w:t>
      </w:r>
      <w:r>
        <w:t>соответствие</w:t>
      </w:r>
      <w:r w:rsidR="00F54247">
        <w:t xml:space="preserve"> </w:t>
      </w:r>
      <w:r>
        <w:t>результатов</w:t>
      </w:r>
      <w:r w:rsidR="00F54247">
        <w:t xml:space="preserve"> </w:t>
      </w:r>
      <w:r>
        <w:t>целям;</w:t>
      </w:r>
    </w:p>
    <w:p w14:paraId="44223C8D" w14:textId="77777777" w:rsidR="00B11C56" w:rsidRDefault="003877A8">
      <w:pPr>
        <w:pStyle w:val="a3"/>
        <w:ind w:right="109" w:firstLine="708"/>
      </w:pPr>
      <w:r>
        <w:t>развивать креативное мышление при решении жизненных проблем с учётом собственного речевого и читательского опыта.</w:t>
      </w:r>
    </w:p>
    <w:p w14:paraId="7079B42D" w14:textId="77777777" w:rsidR="00B11C56" w:rsidRDefault="003877A8">
      <w:pPr>
        <w:pStyle w:val="a3"/>
        <w:ind w:right="109" w:firstLine="768"/>
      </w:pPr>
      <w: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14:paraId="08022314" w14:textId="77777777" w:rsidR="00B11C56" w:rsidRDefault="003877A8">
      <w:pPr>
        <w:pStyle w:val="a3"/>
        <w:ind w:right="109" w:firstLine="708"/>
      </w:pPr>
      <w:r>
        <w:t>владеть навыками учебно-исследовательской и проектной деятельности,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14:paraId="55086C23" w14:textId="34ECBA42" w:rsidR="00B11C56" w:rsidRDefault="003877A8">
      <w:pPr>
        <w:pStyle w:val="a3"/>
        <w:ind w:right="100" w:firstLine="708"/>
      </w:pPr>
      <w:r>
        <w:t>владеть разными видами деятельности по получению нового знания его интерпретации, преобразованию</w:t>
      </w:r>
      <w:r w:rsidR="00F54247">
        <w:t xml:space="preserve"> </w:t>
      </w:r>
      <w:r>
        <w:t>и</w:t>
      </w:r>
      <w:r w:rsidR="00F54247">
        <w:t xml:space="preserve"> </w:t>
      </w:r>
      <w:r>
        <w:t>применению в</w:t>
      </w:r>
      <w:r w:rsidR="00F54247">
        <w:t xml:space="preserve"> </w:t>
      </w:r>
      <w:r>
        <w:t>различных учебных</w:t>
      </w:r>
      <w:r w:rsidR="00F54247">
        <w:t xml:space="preserve"> </w:t>
      </w:r>
      <w:r>
        <w:t>ситуациях, в</w:t>
      </w:r>
      <w:r w:rsidR="00F54247">
        <w:t xml:space="preserve"> </w:t>
      </w:r>
      <w:r>
        <w:t>том</w:t>
      </w:r>
      <w:r w:rsidR="00F54247">
        <w:t xml:space="preserve"> </w:t>
      </w:r>
      <w:r>
        <w:t>числе</w:t>
      </w:r>
      <w:r w:rsidR="00F54247">
        <w:t xml:space="preserve"> </w:t>
      </w:r>
      <w:r>
        <w:t>при</w:t>
      </w:r>
      <w:r w:rsidR="00F54247">
        <w:t xml:space="preserve"> </w:t>
      </w:r>
      <w:r>
        <w:t xml:space="preserve">создании учебных </w:t>
      </w:r>
      <w:r>
        <w:rPr>
          <w:spacing w:val="-2"/>
        </w:rPr>
        <w:t>проектов;</w:t>
      </w:r>
    </w:p>
    <w:p w14:paraId="3F296B8F" w14:textId="77777777" w:rsidR="00B11C56" w:rsidRDefault="003877A8">
      <w:pPr>
        <w:pStyle w:val="a3"/>
        <w:ind w:right="112" w:firstLine="708"/>
      </w:pPr>
      <w:r>
        <w:t>владеть научной, в том числе лингвистической, терминологией, общенаучными ключевыми понятиями и методами;</w:t>
      </w:r>
    </w:p>
    <w:p w14:paraId="3310158E" w14:textId="77777777" w:rsidR="00B11C56" w:rsidRDefault="003877A8">
      <w:pPr>
        <w:pStyle w:val="a3"/>
        <w:spacing w:before="1"/>
        <w:ind w:right="107" w:firstLine="708"/>
      </w:pPr>
      <w:r>
        <w:t xml:space="preserve">ставить и формулировать собственные задачи в образовательной деятельности и жизненных </w:t>
      </w:r>
      <w:r>
        <w:rPr>
          <w:spacing w:val="-2"/>
        </w:rPr>
        <w:t>ситуациях;</w:t>
      </w:r>
    </w:p>
    <w:p w14:paraId="0B17C2CE" w14:textId="77777777" w:rsidR="00B11C56" w:rsidRDefault="003877A8">
      <w:pPr>
        <w:pStyle w:val="a3"/>
        <w:ind w:right="110" w:firstLine="708"/>
      </w:pPr>
      <w: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14:paraId="299900A0" w14:textId="77777777" w:rsidR="00B11C56" w:rsidRDefault="003877A8">
      <w:pPr>
        <w:pStyle w:val="a3"/>
        <w:ind w:right="111" w:firstLine="708"/>
      </w:pPr>
      <w: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6DB9BEE8" w14:textId="55DA5A02" w:rsidR="00B11C56" w:rsidRDefault="003877A8">
      <w:pPr>
        <w:pStyle w:val="a3"/>
        <w:ind w:left="1182" w:right="2951"/>
      </w:pPr>
      <w:r>
        <w:t>давать</w:t>
      </w:r>
      <w:r w:rsidR="00F54247">
        <w:t xml:space="preserve"> </w:t>
      </w:r>
      <w:r>
        <w:t>оценку</w:t>
      </w:r>
      <w:r w:rsidR="00F54247">
        <w:t xml:space="preserve"> </w:t>
      </w:r>
      <w:r>
        <w:t>новым</w:t>
      </w:r>
      <w:r w:rsidR="00F54247">
        <w:t xml:space="preserve"> </w:t>
      </w:r>
      <w:r>
        <w:t>ситуациям,</w:t>
      </w:r>
      <w:r w:rsidR="00F54247">
        <w:t xml:space="preserve"> </w:t>
      </w:r>
      <w:r>
        <w:t>оценивать</w:t>
      </w:r>
      <w:r w:rsidR="00F54247">
        <w:t xml:space="preserve"> </w:t>
      </w:r>
      <w:r>
        <w:t>приобретённый</w:t>
      </w:r>
      <w:r w:rsidR="00F54247">
        <w:t xml:space="preserve"> </w:t>
      </w:r>
      <w:r>
        <w:t>опыт; уметь интегрировать знания из разных предметных областей;</w:t>
      </w:r>
    </w:p>
    <w:p w14:paraId="09DDC0BF" w14:textId="34BBE35B" w:rsidR="00B11C56" w:rsidRDefault="003877A8">
      <w:pPr>
        <w:pStyle w:val="a3"/>
        <w:ind w:right="109" w:firstLine="708"/>
      </w:pPr>
      <w:r>
        <w:t>выдвигать новые идеи, оригинальные подходы, предлагать альтернативные способы</w:t>
      </w:r>
      <w:r w:rsidR="00F54247">
        <w:t xml:space="preserve"> </w:t>
      </w:r>
      <w:r>
        <w:t>решения проблем.</w:t>
      </w:r>
    </w:p>
    <w:p w14:paraId="1B38199C" w14:textId="270DF1BA" w:rsidR="00B11C56" w:rsidRDefault="003877A8">
      <w:pPr>
        <w:pStyle w:val="a3"/>
        <w:ind w:right="105" w:firstLine="768"/>
      </w:pPr>
      <w:r>
        <w:t>У обучающегося будут сформированы следующие умения работать с информацией как</w:t>
      </w:r>
      <w:r w:rsidR="00F54247">
        <w:t xml:space="preserve"> </w:t>
      </w:r>
      <w:r>
        <w:t>часть познавательных универсальных учебных действий:</w:t>
      </w:r>
    </w:p>
    <w:p w14:paraId="523B2E51" w14:textId="77777777" w:rsidR="00B11C56" w:rsidRDefault="003877A8">
      <w:pPr>
        <w:pStyle w:val="a3"/>
        <w:ind w:right="103" w:firstLine="708"/>
      </w:pPr>
      <w:r>
        <w:t>владеть навыками получения информации, в том числе лингвистической,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14:paraId="436CBF8E" w14:textId="77777777" w:rsidR="00B11C56" w:rsidRDefault="003877A8">
      <w:pPr>
        <w:pStyle w:val="a3"/>
        <w:ind w:right="107" w:firstLine="708"/>
      </w:pPr>
      <w:r>
        <w:t>создавать тексты в различных форматах с учётом назначения информации и её целевой аудитории, выбирая оптимальную форму представления и визуализации;</w:t>
      </w:r>
    </w:p>
    <w:p w14:paraId="3DFD742A" w14:textId="77777777" w:rsidR="00B11C56" w:rsidRDefault="003877A8">
      <w:pPr>
        <w:pStyle w:val="a3"/>
        <w:ind w:right="103" w:firstLine="708"/>
      </w:pPr>
      <w:r>
        <w:t>оценивать достоверность, легитимность информации, её соответствие правовым и морально- этическим нормам;</w:t>
      </w:r>
    </w:p>
    <w:p w14:paraId="3F5E5755" w14:textId="4579DBA1" w:rsidR="00B11C56" w:rsidRDefault="003877A8">
      <w:pPr>
        <w:pStyle w:val="a3"/>
        <w:spacing w:before="1"/>
        <w:ind w:right="103" w:firstLine="708"/>
      </w:pPr>
      <w:r>
        <w:t>использовать средства информационных и коммуникационных технологий при решении когнитивных, коммуникативных и организационных задач</w:t>
      </w:r>
      <w:r w:rsidR="00F54247">
        <w:t xml:space="preserve"> </w:t>
      </w:r>
      <w:r>
        <w:t>с соблюдением</w:t>
      </w:r>
      <w:r w:rsidR="00F54247">
        <w:t xml:space="preserve"> </w:t>
      </w:r>
      <w:r>
        <w:t>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21493D2F" w14:textId="77777777" w:rsidR="00B11C56" w:rsidRDefault="003877A8">
      <w:pPr>
        <w:pStyle w:val="a3"/>
        <w:ind w:right="104" w:firstLine="708"/>
      </w:pPr>
      <w:r>
        <w:t xml:space="preserve">владеть навыками защиты личной информации, соблюдать требования информационной </w:t>
      </w:r>
      <w:r>
        <w:rPr>
          <w:spacing w:val="-2"/>
        </w:rPr>
        <w:t>безопасности.</w:t>
      </w:r>
    </w:p>
    <w:p w14:paraId="11BCFDBB" w14:textId="77777777" w:rsidR="00B11C56" w:rsidRDefault="003877A8">
      <w:pPr>
        <w:pStyle w:val="a3"/>
        <w:ind w:right="112" w:firstLine="768"/>
      </w:pPr>
      <w:r>
        <w:t>У обучающегося будут сформированы следующие умения общения как часть коммуникативных универсальных учебных действий:</w:t>
      </w:r>
    </w:p>
    <w:p w14:paraId="1A5EB79E" w14:textId="237C80EF" w:rsidR="00B11C56" w:rsidRDefault="00F54247">
      <w:pPr>
        <w:pStyle w:val="a3"/>
        <w:ind w:left="1182"/>
      </w:pPr>
      <w:r>
        <w:t>О</w:t>
      </w:r>
      <w:r w:rsidR="003877A8">
        <w:t>существлять</w:t>
      </w:r>
      <w:r>
        <w:t xml:space="preserve"> </w:t>
      </w:r>
      <w:r w:rsidR="003877A8">
        <w:t>коммуникацию</w:t>
      </w:r>
      <w:r>
        <w:t xml:space="preserve"> </w:t>
      </w:r>
      <w:r w:rsidR="003877A8">
        <w:t>во</w:t>
      </w:r>
      <w:r>
        <w:t xml:space="preserve"> </w:t>
      </w:r>
      <w:r w:rsidR="003877A8">
        <w:t>всех</w:t>
      </w:r>
      <w:r>
        <w:t xml:space="preserve"> </w:t>
      </w:r>
      <w:r w:rsidR="003877A8">
        <w:t>сферах</w:t>
      </w:r>
      <w:r>
        <w:t xml:space="preserve"> </w:t>
      </w:r>
      <w:r w:rsidR="003877A8">
        <w:rPr>
          <w:spacing w:val="-2"/>
        </w:rPr>
        <w:t>жизни;</w:t>
      </w:r>
    </w:p>
    <w:p w14:paraId="3EB6E338" w14:textId="77777777" w:rsidR="00B11C56" w:rsidRDefault="003877A8">
      <w:pPr>
        <w:pStyle w:val="a3"/>
        <w:ind w:right="109" w:firstLine="708"/>
      </w:pPr>
      <w:r>
        <w:t>пользоваться невербальными средствами общения, понимать значение социальных знаков, распознавать предпосылки конфликтных ситуаций и смягчать конфликты;</w:t>
      </w:r>
    </w:p>
    <w:p w14:paraId="0937A560" w14:textId="0C9B3A8E" w:rsidR="00B11C56" w:rsidRDefault="003877A8">
      <w:pPr>
        <w:pStyle w:val="a3"/>
        <w:ind w:left="1182"/>
      </w:pPr>
      <w:r>
        <w:lastRenderedPageBreak/>
        <w:t>владеть</w:t>
      </w:r>
      <w:r w:rsidR="00F54247">
        <w:t xml:space="preserve"> </w:t>
      </w:r>
      <w:r>
        <w:t>различными</w:t>
      </w:r>
      <w:r w:rsidR="00F54247">
        <w:t xml:space="preserve"> </w:t>
      </w:r>
      <w:r>
        <w:t>способами</w:t>
      </w:r>
      <w:r w:rsidR="00F54247">
        <w:t xml:space="preserve"> </w:t>
      </w:r>
      <w:r>
        <w:t>общения</w:t>
      </w:r>
      <w:r w:rsidR="00F54247">
        <w:t xml:space="preserve"> </w:t>
      </w:r>
      <w:r>
        <w:t>и</w:t>
      </w:r>
      <w:r w:rsidR="00F54247">
        <w:t xml:space="preserve"> </w:t>
      </w:r>
      <w:r>
        <w:rPr>
          <w:spacing w:val="-2"/>
        </w:rPr>
        <w:t>взаимодействия;</w:t>
      </w:r>
    </w:p>
    <w:p w14:paraId="36D01909" w14:textId="77777777" w:rsidR="00B11C56" w:rsidRDefault="00B11C56">
      <w:pPr>
        <w:sectPr w:rsidR="00B11C56">
          <w:pgSz w:w="11910" w:h="16840"/>
          <w:pgMar w:top="1040" w:right="460" w:bottom="1260" w:left="520" w:header="0" w:footer="1075" w:gutter="0"/>
          <w:cols w:space="720"/>
        </w:sectPr>
      </w:pPr>
    </w:p>
    <w:p w14:paraId="685D3AD8" w14:textId="70FF0D52" w:rsidR="00B11C56" w:rsidRDefault="003877A8">
      <w:pPr>
        <w:pStyle w:val="a3"/>
        <w:spacing w:before="66"/>
        <w:ind w:firstLine="708"/>
        <w:jc w:val="left"/>
      </w:pPr>
      <w:r>
        <w:lastRenderedPageBreak/>
        <w:t>аргументированно</w:t>
      </w:r>
      <w:r w:rsidR="00F54247">
        <w:t xml:space="preserve"> </w:t>
      </w:r>
      <w:r>
        <w:t>вести</w:t>
      </w:r>
      <w:r w:rsidR="00F54247">
        <w:t xml:space="preserve"> </w:t>
      </w:r>
      <w:r>
        <w:t>диалог,</w:t>
      </w:r>
      <w:r w:rsidR="00F54247">
        <w:t xml:space="preserve"> </w:t>
      </w:r>
      <w:r>
        <w:t>развёрнуто</w:t>
      </w:r>
      <w:r w:rsidR="00F54247">
        <w:t xml:space="preserve"> </w:t>
      </w:r>
      <w:r>
        <w:t>и</w:t>
      </w:r>
      <w:r w:rsidR="00F54247">
        <w:t xml:space="preserve"> </w:t>
      </w:r>
      <w:r>
        <w:t>логично</w:t>
      </w:r>
      <w:r w:rsidR="00F54247">
        <w:t xml:space="preserve"> </w:t>
      </w:r>
      <w:r>
        <w:t>излагать</w:t>
      </w:r>
      <w:r w:rsidR="00F54247">
        <w:t xml:space="preserve"> </w:t>
      </w:r>
      <w:r>
        <w:t>свою</w:t>
      </w:r>
      <w:r w:rsidR="00F54247">
        <w:t xml:space="preserve"> </w:t>
      </w:r>
      <w:r>
        <w:t>точку</w:t>
      </w:r>
      <w:r w:rsidR="00F54247">
        <w:t xml:space="preserve"> </w:t>
      </w:r>
      <w:r>
        <w:t>зрения</w:t>
      </w:r>
      <w:r w:rsidR="00F54247">
        <w:t xml:space="preserve"> </w:t>
      </w:r>
      <w:r>
        <w:t>с использованием языковых средств.</w:t>
      </w:r>
    </w:p>
    <w:p w14:paraId="5BA762BC" w14:textId="77777777" w:rsidR="00B11C56" w:rsidRDefault="003877A8">
      <w:pPr>
        <w:pStyle w:val="a3"/>
        <w:ind w:firstLine="768"/>
        <w:jc w:val="left"/>
      </w:pPr>
      <w:r>
        <w:t>Уобучающегосябудутсформированыследующиеумениясамоорганизациикакчасти регулятивных универсальных учебных действий:</w:t>
      </w:r>
    </w:p>
    <w:p w14:paraId="3F83A036" w14:textId="77777777" w:rsidR="00B11C56" w:rsidRDefault="003877A8">
      <w:pPr>
        <w:pStyle w:val="a3"/>
        <w:spacing w:before="1"/>
        <w:ind w:firstLine="708"/>
        <w:jc w:val="left"/>
      </w:pPr>
      <w: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14:paraId="37A61042" w14:textId="77777777" w:rsidR="00B11C56" w:rsidRDefault="003877A8">
      <w:pPr>
        <w:pStyle w:val="a3"/>
        <w:ind w:firstLine="708"/>
        <w:jc w:val="left"/>
      </w:pPr>
      <w:r>
        <w:t>самостоятельносоставлятьпланрешенияпроблемысучётомимеющихсяресурсов, собственных возможностей и предпочтений;</w:t>
      </w:r>
    </w:p>
    <w:p w14:paraId="78CA893E" w14:textId="3CCA1BCF" w:rsidR="00B11C56" w:rsidRDefault="003877A8">
      <w:pPr>
        <w:pStyle w:val="a3"/>
        <w:ind w:left="1182"/>
        <w:jc w:val="left"/>
      </w:pPr>
      <w:r>
        <w:t>расширять</w:t>
      </w:r>
      <w:r w:rsidR="00F54247">
        <w:t xml:space="preserve"> </w:t>
      </w:r>
      <w:r>
        <w:t>рамки учебного</w:t>
      </w:r>
      <w:r w:rsidR="00F54247">
        <w:t xml:space="preserve"> </w:t>
      </w:r>
      <w:r>
        <w:t>предмета</w:t>
      </w:r>
      <w:r w:rsidR="00F54247">
        <w:t xml:space="preserve"> </w:t>
      </w:r>
      <w:r>
        <w:t>на</w:t>
      </w:r>
      <w:r w:rsidR="00F54247">
        <w:t xml:space="preserve"> </w:t>
      </w:r>
      <w:r>
        <w:t>основе</w:t>
      </w:r>
      <w:r w:rsidR="00F54247">
        <w:t xml:space="preserve"> </w:t>
      </w:r>
      <w:r>
        <w:t>личных</w:t>
      </w:r>
      <w:r w:rsidR="00F54247">
        <w:t xml:space="preserve"> </w:t>
      </w:r>
      <w:r>
        <w:rPr>
          <w:spacing w:val="-2"/>
        </w:rPr>
        <w:t>предпочтений;</w:t>
      </w:r>
    </w:p>
    <w:p w14:paraId="0D00047D" w14:textId="77777777" w:rsidR="00B11C56" w:rsidRDefault="003877A8">
      <w:pPr>
        <w:pStyle w:val="a3"/>
        <w:tabs>
          <w:tab w:val="left" w:pos="2149"/>
          <w:tab w:val="left" w:pos="3669"/>
          <w:tab w:val="left" w:pos="4667"/>
          <w:tab w:val="left" w:pos="5554"/>
          <w:tab w:val="left" w:pos="7593"/>
          <w:tab w:val="left" w:pos="8274"/>
          <w:tab w:val="left" w:pos="9135"/>
        </w:tabs>
        <w:ind w:right="110" w:firstLine="708"/>
        <w:jc w:val="left"/>
      </w:pPr>
      <w:r>
        <w:rPr>
          <w:spacing w:val="-2"/>
        </w:rPr>
        <w:t>делать</w:t>
      </w:r>
      <w:r>
        <w:tab/>
      </w:r>
      <w:r>
        <w:rPr>
          <w:spacing w:val="-2"/>
        </w:rPr>
        <w:t>осознанный</w:t>
      </w:r>
      <w:r>
        <w:tab/>
      </w:r>
      <w:r>
        <w:rPr>
          <w:spacing w:val="-2"/>
        </w:rPr>
        <w:t>выбор,</w:t>
      </w:r>
      <w:r>
        <w:tab/>
      </w:r>
      <w:r>
        <w:rPr>
          <w:spacing w:val="-4"/>
        </w:rPr>
        <w:t>уметь</w:t>
      </w:r>
      <w:r>
        <w:tab/>
      </w:r>
      <w:r>
        <w:rPr>
          <w:spacing w:val="-2"/>
        </w:rPr>
        <w:t>аргументировать</w:t>
      </w:r>
      <w:r>
        <w:tab/>
      </w:r>
      <w:r>
        <w:rPr>
          <w:spacing w:val="-4"/>
        </w:rPr>
        <w:t>его,</w:t>
      </w:r>
      <w:r>
        <w:tab/>
      </w:r>
      <w:r>
        <w:rPr>
          <w:spacing w:val="-2"/>
        </w:rPr>
        <w:t>брать</w:t>
      </w:r>
      <w:r>
        <w:tab/>
      </w:r>
      <w:r>
        <w:rPr>
          <w:spacing w:val="-2"/>
        </w:rPr>
        <w:t xml:space="preserve">ответственность </w:t>
      </w:r>
      <w:r>
        <w:t>за результаты выбора;</w:t>
      </w:r>
    </w:p>
    <w:p w14:paraId="54B8F7B7" w14:textId="67EC60FD" w:rsidR="00B11C56" w:rsidRDefault="003877A8">
      <w:pPr>
        <w:pStyle w:val="a3"/>
        <w:ind w:left="1182"/>
        <w:jc w:val="left"/>
      </w:pPr>
      <w:r>
        <w:t>оценивать</w:t>
      </w:r>
      <w:r w:rsidR="00F54247">
        <w:t xml:space="preserve"> </w:t>
      </w:r>
      <w:r>
        <w:t>приобретённый</w:t>
      </w:r>
      <w:r w:rsidR="00F54247">
        <w:rPr>
          <w:spacing w:val="-2"/>
        </w:rPr>
        <w:t xml:space="preserve"> о</w:t>
      </w:r>
      <w:r>
        <w:rPr>
          <w:spacing w:val="-2"/>
        </w:rPr>
        <w:t>пыт;</w:t>
      </w:r>
    </w:p>
    <w:p w14:paraId="57040C2F" w14:textId="04611CFB" w:rsidR="00B11C56" w:rsidRDefault="003877A8">
      <w:pPr>
        <w:pStyle w:val="a3"/>
        <w:ind w:firstLine="708"/>
        <w:jc w:val="left"/>
      </w:pPr>
      <w:r>
        <w:t>стремиться</w:t>
      </w:r>
      <w:r w:rsidR="00F54247">
        <w:t xml:space="preserve"> </w:t>
      </w:r>
      <w:r>
        <w:t>к</w:t>
      </w:r>
      <w:r w:rsidR="00F54247">
        <w:t xml:space="preserve"> </w:t>
      </w:r>
      <w:r>
        <w:t>формированию</w:t>
      </w:r>
      <w:r w:rsidR="00F54247">
        <w:t xml:space="preserve"> </w:t>
      </w:r>
      <w:r>
        <w:t>и</w:t>
      </w:r>
      <w:r w:rsidR="00F54247">
        <w:t xml:space="preserve"> </w:t>
      </w:r>
      <w:r>
        <w:t>проявлению</w:t>
      </w:r>
      <w:r w:rsidR="00F54247">
        <w:t xml:space="preserve"> </w:t>
      </w:r>
      <w:r>
        <w:t>широкой</w:t>
      </w:r>
      <w:r w:rsidR="00F54247">
        <w:t xml:space="preserve"> </w:t>
      </w:r>
      <w:r>
        <w:t>эрудиции</w:t>
      </w:r>
      <w:r w:rsidR="00F54247">
        <w:t xml:space="preserve"> </w:t>
      </w:r>
      <w:r>
        <w:t>в</w:t>
      </w:r>
      <w:r w:rsidR="00F54247">
        <w:t xml:space="preserve"> </w:t>
      </w:r>
      <w:r>
        <w:t>разных</w:t>
      </w:r>
      <w:r w:rsidR="00F54247">
        <w:t xml:space="preserve"> </w:t>
      </w:r>
      <w:r>
        <w:t>областях</w:t>
      </w:r>
      <w:r w:rsidR="00F54247">
        <w:t xml:space="preserve"> </w:t>
      </w:r>
      <w:r>
        <w:t>знания; постоянно повышать свой образовательный и культурный уровень.</w:t>
      </w:r>
    </w:p>
    <w:p w14:paraId="515445B5" w14:textId="77777777" w:rsidR="00B11C56" w:rsidRDefault="003877A8">
      <w:pPr>
        <w:pStyle w:val="a3"/>
        <w:ind w:firstLine="768"/>
        <w:jc w:val="left"/>
      </w:pPr>
      <w:r>
        <w:t>Уобучающегосябудутсформированыследующиеумениясамоконтролякакчасти регулятивных универсальных учебных действий:</w:t>
      </w:r>
    </w:p>
    <w:p w14:paraId="29031A68" w14:textId="77777777" w:rsidR="00B11C56" w:rsidRDefault="003877A8">
      <w:pPr>
        <w:pStyle w:val="a3"/>
        <w:tabs>
          <w:tab w:val="left" w:pos="2074"/>
          <w:tab w:val="left" w:pos="3023"/>
          <w:tab w:val="left" w:pos="3930"/>
          <w:tab w:val="left" w:pos="5304"/>
          <w:tab w:val="left" w:pos="6349"/>
          <w:tab w:val="left" w:pos="7786"/>
          <w:tab w:val="left" w:pos="8129"/>
          <w:tab w:val="left" w:pos="9770"/>
        </w:tabs>
        <w:ind w:right="109" w:firstLine="708"/>
        <w:jc w:val="left"/>
      </w:pPr>
      <w:r>
        <w:rPr>
          <w:spacing w:val="-2"/>
        </w:rPr>
        <w:t>давать</w:t>
      </w:r>
      <w:r>
        <w:tab/>
      </w:r>
      <w:r>
        <w:rPr>
          <w:spacing w:val="-2"/>
        </w:rPr>
        <w:t>оценку</w:t>
      </w:r>
      <w:r>
        <w:tab/>
      </w:r>
      <w:r>
        <w:rPr>
          <w:spacing w:val="-2"/>
        </w:rPr>
        <w:t>новым</w:t>
      </w:r>
      <w:r>
        <w:tab/>
      </w:r>
      <w:r>
        <w:rPr>
          <w:spacing w:val="-2"/>
        </w:rPr>
        <w:t>ситуациям,</w:t>
      </w:r>
      <w:r>
        <w:tab/>
      </w:r>
      <w:r>
        <w:rPr>
          <w:spacing w:val="-2"/>
        </w:rPr>
        <w:t>вносить</w:t>
      </w:r>
      <w:r>
        <w:tab/>
      </w:r>
      <w:r>
        <w:rPr>
          <w:spacing w:val="-2"/>
        </w:rPr>
        <w:t>коррективы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деятельность,</w:t>
      </w:r>
      <w:r>
        <w:tab/>
      </w:r>
      <w:r>
        <w:rPr>
          <w:spacing w:val="-2"/>
        </w:rPr>
        <w:t xml:space="preserve">оценивать </w:t>
      </w:r>
      <w:r>
        <w:t>соответствие результатов целям;</w:t>
      </w:r>
    </w:p>
    <w:p w14:paraId="7718BF9A" w14:textId="77777777" w:rsidR="00B11C56" w:rsidRDefault="003877A8">
      <w:pPr>
        <w:pStyle w:val="a3"/>
        <w:ind w:firstLine="708"/>
        <w:jc w:val="left"/>
      </w:pPr>
      <w:r>
        <w:t>владетьнавыкамипознавательнойрефлексиикакосознаниясовершаемыхдействийи мыслительных процессов, их оснований и результатов;</w:t>
      </w:r>
    </w:p>
    <w:p w14:paraId="0B7B5D27" w14:textId="64F53447" w:rsidR="00B11C56" w:rsidRDefault="003877A8">
      <w:pPr>
        <w:pStyle w:val="a3"/>
        <w:spacing w:before="1"/>
        <w:ind w:left="1182" w:right="1068"/>
        <w:jc w:val="left"/>
      </w:pPr>
      <w:r>
        <w:t>использовать</w:t>
      </w:r>
      <w:r w:rsidR="00F54247">
        <w:t xml:space="preserve"> </w:t>
      </w:r>
      <w:r>
        <w:t>приёмы</w:t>
      </w:r>
      <w:r w:rsidR="00F54247">
        <w:t xml:space="preserve"> </w:t>
      </w:r>
      <w:r>
        <w:t>рефлексии</w:t>
      </w:r>
      <w:r w:rsidR="00F54247">
        <w:t xml:space="preserve"> </w:t>
      </w:r>
      <w:r>
        <w:t>для</w:t>
      </w:r>
      <w:r w:rsidR="00F54247">
        <w:t xml:space="preserve"> </w:t>
      </w:r>
      <w:r>
        <w:t>оценки</w:t>
      </w:r>
      <w:r w:rsidR="00F54247">
        <w:t xml:space="preserve"> </w:t>
      </w:r>
      <w:r>
        <w:t>ситуации,</w:t>
      </w:r>
      <w:r w:rsidR="00F54247">
        <w:t xml:space="preserve"> </w:t>
      </w:r>
      <w:r>
        <w:t>выбора</w:t>
      </w:r>
      <w:r w:rsidR="00F54247">
        <w:t xml:space="preserve"> </w:t>
      </w:r>
      <w:r>
        <w:t>верного</w:t>
      </w:r>
      <w:r w:rsidR="00F54247">
        <w:t xml:space="preserve"> </w:t>
      </w:r>
      <w:r>
        <w:t>решения; уметь оценивать риски и своевременно принимать решение по их снижению.</w:t>
      </w:r>
    </w:p>
    <w:p w14:paraId="16B14B5B" w14:textId="65D894F2" w:rsidR="00B11C56" w:rsidRDefault="003877A8">
      <w:pPr>
        <w:pStyle w:val="a3"/>
        <w:ind w:firstLine="708"/>
        <w:jc w:val="left"/>
      </w:pPr>
      <w:r>
        <w:t>У</w:t>
      </w:r>
      <w:r w:rsidR="00F54247">
        <w:t xml:space="preserve"> </w:t>
      </w:r>
      <w:r>
        <w:t>обучающегося</w:t>
      </w:r>
      <w:r w:rsidR="00F54247">
        <w:t xml:space="preserve"> </w:t>
      </w:r>
      <w:r>
        <w:t>будут сформированы</w:t>
      </w:r>
      <w:r w:rsidR="00F54247">
        <w:t xml:space="preserve"> </w:t>
      </w:r>
      <w:r>
        <w:t>следующие</w:t>
      </w:r>
      <w:r w:rsidR="00F54247">
        <w:t xml:space="preserve"> </w:t>
      </w:r>
      <w:r>
        <w:t>умения</w:t>
      </w:r>
      <w:r w:rsidR="00F54247">
        <w:t xml:space="preserve"> </w:t>
      </w:r>
      <w:r>
        <w:t>принятия</w:t>
      </w:r>
      <w:r w:rsidR="00F54247">
        <w:t xml:space="preserve"> </w:t>
      </w:r>
      <w:r>
        <w:t>себя</w:t>
      </w:r>
      <w:r w:rsidR="00F54247">
        <w:t xml:space="preserve"> </w:t>
      </w:r>
      <w:r>
        <w:t>и</w:t>
      </w:r>
      <w:r w:rsidR="00F54247">
        <w:t xml:space="preserve"> </w:t>
      </w:r>
      <w:r>
        <w:t>других людей</w:t>
      </w:r>
      <w:r w:rsidR="00F54247">
        <w:t xml:space="preserve"> </w:t>
      </w:r>
      <w:r>
        <w:t>как части регулятивных универсальных учебных действий:</w:t>
      </w:r>
    </w:p>
    <w:p w14:paraId="2AA49FA7" w14:textId="7BCA66A0" w:rsidR="00B11C56" w:rsidRDefault="00F54247">
      <w:pPr>
        <w:pStyle w:val="a3"/>
        <w:ind w:left="1182"/>
        <w:jc w:val="left"/>
      </w:pPr>
      <w:r>
        <w:t>П</w:t>
      </w:r>
      <w:r w:rsidR="003877A8">
        <w:t>ринимать</w:t>
      </w:r>
      <w:r>
        <w:t xml:space="preserve"> </w:t>
      </w:r>
      <w:r w:rsidR="003877A8">
        <w:t>себя,</w:t>
      </w:r>
      <w:r>
        <w:t xml:space="preserve"> </w:t>
      </w:r>
      <w:r w:rsidR="003877A8">
        <w:t>понимая</w:t>
      </w:r>
      <w:r>
        <w:t xml:space="preserve"> </w:t>
      </w:r>
      <w:r w:rsidR="003877A8">
        <w:t>свои</w:t>
      </w:r>
      <w:r>
        <w:t xml:space="preserve"> </w:t>
      </w:r>
      <w:r w:rsidR="003877A8">
        <w:t>недостатки</w:t>
      </w:r>
      <w:r>
        <w:t xml:space="preserve"> </w:t>
      </w:r>
      <w:r w:rsidR="003877A8">
        <w:t>и</w:t>
      </w:r>
      <w:r w:rsidR="003877A8">
        <w:rPr>
          <w:spacing w:val="-2"/>
        </w:rPr>
        <w:t xml:space="preserve"> достоинства;</w:t>
      </w:r>
    </w:p>
    <w:p w14:paraId="088D88FC" w14:textId="3F5EF8F1" w:rsidR="00B11C56" w:rsidRDefault="00F54247">
      <w:pPr>
        <w:pStyle w:val="a3"/>
        <w:ind w:left="1182"/>
        <w:jc w:val="left"/>
      </w:pPr>
      <w:r>
        <w:t>П</w:t>
      </w:r>
      <w:r w:rsidR="003877A8">
        <w:t>ринимать</w:t>
      </w:r>
      <w:r>
        <w:t xml:space="preserve"> </w:t>
      </w:r>
      <w:r w:rsidR="003877A8">
        <w:t>мотивы</w:t>
      </w:r>
      <w:r>
        <w:t xml:space="preserve"> </w:t>
      </w:r>
      <w:r w:rsidR="003877A8">
        <w:t>и</w:t>
      </w:r>
      <w:r>
        <w:t xml:space="preserve"> </w:t>
      </w:r>
      <w:r w:rsidR="003877A8">
        <w:t>аргументы</w:t>
      </w:r>
      <w:r>
        <w:t xml:space="preserve"> </w:t>
      </w:r>
      <w:r w:rsidR="003877A8">
        <w:t>других</w:t>
      </w:r>
      <w:r>
        <w:t xml:space="preserve"> </w:t>
      </w:r>
      <w:r w:rsidR="003877A8">
        <w:t>людей</w:t>
      </w:r>
      <w:r>
        <w:t xml:space="preserve"> </w:t>
      </w:r>
      <w:r w:rsidR="003877A8">
        <w:t>при</w:t>
      </w:r>
      <w:r>
        <w:t xml:space="preserve"> </w:t>
      </w:r>
      <w:r w:rsidR="003877A8">
        <w:t>анализе</w:t>
      </w:r>
      <w:r>
        <w:t xml:space="preserve"> </w:t>
      </w:r>
      <w:r w:rsidR="003877A8">
        <w:t>результатов деятельности; признавать своё право и право других на ошибки;</w:t>
      </w:r>
    </w:p>
    <w:p w14:paraId="38CCF1AE" w14:textId="0372F0DB" w:rsidR="00B11C56" w:rsidRDefault="00F54247">
      <w:pPr>
        <w:pStyle w:val="a3"/>
        <w:ind w:left="1182"/>
        <w:jc w:val="left"/>
      </w:pPr>
      <w:r>
        <w:t>Р</w:t>
      </w:r>
      <w:r w:rsidR="003877A8">
        <w:t>азвивать</w:t>
      </w:r>
      <w:r>
        <w:t xml:space="preserve"> </w:t>
      </w:r>
      <w:r w:rsidR="003877A8">
        <w:t>способность</w:t>
      </w:r>
      <w:r>
        <w:t xml:space="preserve"> </w:t>
      </w:r>
      <w:r w:rsidR="003877A8">
        <w:t>видеть</w:t>
      </w:r>
      <w:r>
        <w:t xml:space="preserve"> </w:t>
      </w:r>
      <w:r w:rsidR="003877A8">
        <w:t>мир</w:t>
      </w:r>
      <w:r>
        <w:t xml:space="preserve"> </w:t>
      </w:r>
      <w:r w:rsidR="003877A8">
        <w:t>с</w:t>
      </w:r>
      <w:r>
        <w:t xml:space="preserve"> </w:t>
      </w:r>
      <w:r w:rsidR="003877A8">
        <w:t>позиции</w:t>
      </w:r>
      <w:r>
        <w:t xml:space="preserve"> </w:t>
      </w:r>
      <w:r w:rsidR="003877A8">
        <w:t>другого</w:t>
      </w:r>
      <w:r>
        <w:t xml:space="preserve"> </w:t>
      </w:r>
      <w:r w:rsidR="003877A8">
        <w:rPr>
          <w:spacing w:val="-2"/>
        </w:rPr>
        <w:t>человека.</w:t>
      </w:r>
    </w:p>
    <w:p w14:paraId="29607AA7" w14:textId="77777777" w:rsidR="00B11C56" w:rsidRDefault="003877A8">
      <w:pPr>
        <w:pStyle w:val="a3"/>
        <w:ind w:left="1182" w:right="513" w:firstLine="60"/>
        <w:jc w:val="left"/>
      </w:pPr>
      <w:r>
        <w:t>Уобучающегосябудутсформированыследующиеумениясовместнойдеятельности: понимать и использовать преимущества командной и индивидуальной работы;</w:t>
      </w:r>
    </w:p>
    <w:p w14:paraId="754E155B" w14:textId="77777777" w:rsidR="00B11C56" w:rsidRDefault="003877A8">
      <w:pPr>
        <w:pStyle w:val="a3"/>
        <w:ind w:right="106" w:firstLine="708"/>
      </w:pPr>
      <w:r>
        <w:t>выбирать тематику и методы совместных действий с учётом общих интересов и возможностей каждого члена коллектива;</w:t>
      </w:r>
    </w:p>
    <w:p w14:paraId="4F964935" w14:textId="5B345DEB" w:rsidR="00B11C56" w:rsidRDefault="003877A8">
      <w:pPr>
        <w:pStyle w:val="a3"/>
        <w:ind w:right="110" w:firstLine="708"/>
      </w:pPr>
      <w:r>
        <w:t>принимать цели совместной деятельности, организовывать и координировать действия по их достижению: составлять план действий,</w:t>
      </w:r>
      <w:r w:rsidR="00F54247">
        <w:t xml:space="preserve"> </w:t>
      </w:r>
      <w:r>
        <w:t>распределять роли с учётом мнений участников,</w:t>
      </w:r>
      <w:r w:rsidR="00F54247">
        <w:t xml:space="preserve"> </w:t>
      </w:r>
      <w:r>
        <w:t>обсуждать результаты совместной работы;</w:t>
      </w:r>
    </w:p>
    <w:p w14:paraId="5383478D" w14:textId="0303D738" w:rsidR="00B11C56" w:rsidRDefault="003877A8">
      <w:pPr>
        <w:pStyle w:val="a3"/>
        <w:ind w:right="106" w:firstLine="708"/>
      </w:pPr>
      <w:r>
        <w:t>оценивать качество своего вклада и вклада каждого участника команды в общий результат</w:t>
      </w:r>
      <w:r w:rsidR="00F54247">
        <w:t xml:space="preserve"> </w:t>
      </w:r>
      <w:r>
        <w:t>по разработанным критериям;</w:t>
      </w:r>
    </w:p>
    <w:p w14:paraId="6E5CC922" w14:textId="77777777" w:rsidR="00B11C56" w:rsidRDefault="003877A8">
      <w:pPr>
        <w:pStyle w:val="a3"/>
        <w:ind w:right="103" w:firstLine="708"/>
      </w:pPr>
      <w:r>
        <w:t>предлагать новые проекты, оценивать идеи с позиции новизны, оригинальности, практической значимости;</w:t>
      </w:r>
    </w:p>
    <w:p w14:paraId="789D002E" w14:textId="77777777" w:rsidR="00B11C56" w:rsidRDefault="003877A8">
      <w:pPr>
        <w:pStyle w:val="a3"/>
        <w:ind w:right="101" w:firstLine="708"/>
      </w:pPr>
      <w:r>
        <w:t>координировать и выполнять работу в условиях реального, виртуального и комбинированного взаимодействия, в том числе при выполнении проектов по государственному (татарскому) языку;</w:t>
      </w:r>
    </w:p>
    <w:p w14:paraId="3A1CD507" w14:textId="45642076" w:rsidR="00B11C56" w:rsidRDefault="003877A8">
      <w:pPr>
        <w:pStyle w:val="11"/>
        <w:spacing w:before="6"/>
        <w:ind w:left="1242"/>
      </w:pPr>
      <w:r>
        <w:t>Предметные</w:t>
      </w:r>
      <w:r w:rsidR="00F54247">
        <w:t xml:space="preserve"> </w:t>
      </w:r>
      <w:r>
        <w:rPr>
          <w:spacing w:val="-2"/>
        </w:rPr>
        <w:t>результаты.</w:t>
      </w:r>
    </w:p>
    <w:p w14:paraId="7F25522B" w14:textId="7157292C" w:rsidR="00B11C56" w:rsidRDefault="003877A8">
      <w:pPr>
        <w:spacing w:line="274" w:lineRule="exact"/>
        <w:ind w:left="1242"/>
        <w:jc w:val="both"/>
        <w:rPr>
          <w:b/>
          <w:sz w:val="24"/>
        </w:rPr>
      </w:pPr>
      <w:r>
        <w:rPr>
          <w:b/>
          <w:sz w:val="24"/>
        </w:rPr>
        <w:t>К</w:t>
      </w:r>
      <w:r w:rsidR="00F54247">
        <w:rPr>
          <w:b/>
          <w:sz w:val="24"/>
        </w:rPr>
        <w:t xml:space="preserve"> </w:t>
      </w:r>
      <w:r>
        <w:rPr>
          <w:b/>
          <w:sz w:val="24"/>
        </w:rPr>
        <w:t>концу</w:t>
      </w:r>
      <w:r w:rsidR="00F54247">
        <w:rPr>
          <w:b/>
          <w:sz w:val="24"/>
        </w:rPr>
        <w:t xml:space="preserve"> </w:t>
      </w:r>
      <w:r>
        <w:rPr>
          <w:b/>
          <w:sz w:val="24"/>
        </w:rPr>
        <w:t>10</w:t>
      </w:r>
      <w:r w:rsidR="00F54247">
        <w:rPr>
          <w:b/>
          <w:sz w:val="24"/>
        </w:rPr>
        <w:t xml:space="preserve"> </w:t>
      </w:r>
      <w:r>
        <w:rPr>
          <w:b/>
          <w:sz w:val="24"/>
        </w:rPr>
        <w:t>класса</w:t>
      </w:r>
      <w:r w:rsidR="00F54247">
        <w:rPr>
          <w:b/>
          <w:sz w:val="24"/>
        </w:rPr>
        <w:t xml:space="preserve"> </w:t>
      </w:r>
      <w:r>
        <w:rPr>
          <w:b/>
          <w:sz w:val="24"/>
        </w:rPr>
        <w:t>обучающийся</w:t>
      </w:r>
      <w:r>
        <w:rPr>
          <w:b/>
          <w:spacing w:val="-2"/>
          <w:sz w:val="24"/>
        </w:rPr>
        <w:t xml:space="preserve"> научится:</w:t>
      </w:r>
    </w:p>
    <w:p w14:paraId="55CE39A6" w14:textId="77777777" w:rsidR="00B11C56" w:rsidRDefault="003877A8">
      <w:pPr>
        <w:pStyle w:val="a3"/>
        <w:ind w:right="112" w:firstLine="708"/>
      </w:pPr>
      <w:r>
        <w:t>понимать на слух содержание аутентичных текстов, содержащих незнакомые слова и неизученные языковые явления, не препятствующие решению коммуникативной задачи;</w:t>
      </w:r>
    </w:p>
    <w:p w14:paraId="63868339" w14:textId="4F2F8435" w:rsidR="00B11C56" w:rsidRDefault="003877A8">
      <w:pPr>
        <w:pStyle w:val="a3"/>
        <w:ind w:left="1182"/>
        <w:jc w:val="left"/>
      </w:pPr>
      <w:r>
        <w:t>определять</w:t>
      </w:r>
      <w:r w:rsidR="00F54247">
        <w:t xml:space="preserve"> </w:t>
      </w:r>
      <w:r>
        <w:t>основную</w:t>
      </w:r>
      <w:r w:rsidR="00F54247">
        <w:t xml:space="preserve"> </w:t>
      </w:r>
      <w:r>
        <w:t>тему,</w:t>
      </w:r>
      <w:r w:rsidR="00F54247">
        <w:t xml:space="preserve"> </w:t>
      </w:r>
      <w:r>
        <w:t>идею</w:t>
      </w:r>
      <w:r w:rsidR="00F54247">
        <w:t xml:space="preserve"> </w:t>
      </w:r>
      <w:r>
        <w:t>услышанного</w:t>
      </w:r>
      <w:r w:rsidR="00F54247">
        <w:t xml:space="preserve"> </w:t>
      </w:r>
      <w:r>
        <w:rPr>
          <w:spacing w:val="-2"/>
        </w:rPr>
        <w:t>текста;</w:t>
      </w:r>
    </w:p>
    <w:p w14:paraId="3A650D74" w14:textId="6CEFBE57" w:rsidR="00B11C56" w:rsidRDefault="003877A8">
      <w:pPr>
        <w:pStyle w:val="a3"/>
        <w:tabs>
          <w:tab w:val="left" w:pos="2391"/>
          <w:tab w:val="left" w:pos="3458"/>
          <w:tab w:val="left" w:pos="5017"/>
          <w:tab w:val="left" w:pos="5338"/>
          <w:tab w:val="left" w:pos="6869"/>
          <w:tab w:val="left" w:pos="7300"/>
          <w:tab w:val="left" w:pos="9203"/>
        </w:tabs>
        <w:ind w:right="108" w:firstLine="708"/>
        <w:jc w:val="left"/>
      </w:pPr>
      <w:r>
        <w:rPr>
          <w:spacing w:val="-2"/>
        </w:rPr>
        <w:t>извлекать</w:t>
      </w:r>
      <w:r>
        <w:tab/>
      </w:r>
      <w:r>
        <w:rPr>
          <w:spacing w:val="-2"/>
        </w:rPr>
        <w:t>главную</w:t>
      </w:r>
      <w:r>
        <w:tab/>
      </w:r>
      <w:r>
        <w:rPr>
          <w:spacing w:val="-2"/>
        </w:rPr>
        <w:t>информацию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услышанном</w:t>
      </w:r>
      <w:r>
        <w:tab/>
      </w:r>
      <w:r>
        <w:rPr>
          <w:spacing w:val="-6"/>
        </w:rPr>
        <w:t>от</w:t>
      </w:r>
      <w:r>
        <w:tab/>
      </w:r>
      <w:r>
        <w:rPr>
          <w:spacing w:val="-2"/>
        </w:rPr>
        <w:t>второстепенной,</w:t>
      </w:r>
      <w:r>
        <w:tab/>
      </w:r>
      <w:r>
        <w:rPr>
          <w:spacing w:val="-2"/>
        </w:rPr>
        <w:t xml:space="preserve">прогнозировать </w:t>
      </w:r>
      <w:r>
        <w:t>содержание текста по началу сообщения (время звучания</w:t>
      </w:r>
      <w:r w:rsidR="00F54247">
        <w:t xml:space="preserve"> </w:t>
      </w:r>
      <w:r>
        <w:t>текста - не более 2-х минут);</w:t>
      </w:r>
    </w:p>
    <w:p w14:paraId="51C1FC9F" w14:textId="77777777" w:rsidR="00B11C56" w:rsidRDefault="003877A8">
      <w:pPr>
        <w:pStyle w:val="a3"/>
        <w:tabs>
          <w:tab w:val="left" w:pos="1944"/>
          <w:tab w:val="left" w:pos="2973"/>
          <w:tab w:val="left" w:pos="3964"/>
          <w:tab w:val="left" w:pos="5175"/>
          <w:tab w:val="left" w:pos="7484"/>
          <w:tab w:val="left" w:pos="7805"/>
          <w:tab w:val="left" w:pos="9066"/>
        </w:tabs>
        <w:ind w:right="106" w:firstLine="708"/>
        <w:jc w:val="left"/>
      </w:pPr>
      <w:r>
        <w:rPr>
          <w:spacing w:val="-2"/>
        </w:rPr>
        <w:t>вести</w:t>
      </w:r>
      <w:r>
        <w:tab/>
      </w:r>
      <w:r>
        <w:rPr>
          <w:spacing w:val="-2"/>
        </w:rPr>
        <w:t>диалоги</w:t>
      </w:r>
      <w:r>
        <w:tab/>
      </w:r>
      <w:r>
        <w:rPr>
          <w:spacing w:val="-2"/>
        </w:rPr>
        <w:t>разного</w:t>
      </w:r>
      <w:r>
        <w:tab/>
      </w:r>
      <w:r>
        <w:rPr>
          <w:spacing w:val="-2"/>
        </w:rPr>
        <w:t>характера</w:t>
      </w:r>
      <w:r>
        <w:tab/>
      </w:r>
      <w:r>
        <w:rPr>
          <w:spacing w:val="-2"/>
        </w:rPr>
        <w:t>(диалог-побуждение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действию;</w:t>
      </w:r>
      <w:r>
        <w:tab/>
      </w:r>
      <w:r>
        <w:rPr>
          <w:spacing w:val="-2"/>
        </w:rPr>
        <w:t xml:space="preserve">диалог-расспрос, </w:t>
      </w:r>
      <w:r>
        <w:t>комбинированный диалог (объём диалога: 10-11 реплик со стороны каждого собеседника);</w:t>
      </w:r>
    </w:p>
    <w:p w14:paraId="1A0545AB" w14:textId="77777777" w:rsidR="00B11C56" w:rsidRDefault="00B11C56">
      <w:pPr>
        <w:sectPr w:rsidR="00B11C56">
          <w:pgSz w:w="11910" w:h="16840"/>
          <w:pgMar w:top="1040" w:right="460" w:bottom="1340" w:left="520" w:header="0" w:footer="1075" w:gutter="0"/>
          <w:cols w:space="720"/>
        </w:sectPr>
      </w:pPr>
    </w:p>
    <w:p w14:paraId="574E65CB" w14:textId="77777777" w:rsidR="00B11C56" w:rsidRDefault="003877A8">
      <w:pPr>
        <w:pStyle w:val="a3"/>
        <w:spacing w:before="66"/>
        <w:ind w:right="112" w:firstLine="708"/>
      </w:pPr>
      <w:r>
        <w:lastRenderedPageBreak/>
        <w:t>создавать устные монологические высказывания с использованием основных коммуникативных типов речи: описание, повествование, рассуждение (объём монологического высказывания: 10-11 фраз);</w:t>
      </w:r>
    </w:p>
    <w:p w14:paraId="75A4112F" w14:textId="77777777" w:rsidR="00B11C56" w:rsidRDefault="003877A8">
      <w:pPr>
        <w:pStyle w:val="a3"/>
        <w:spacing w:before="1"/>
        <w:ind w:left="1182" w:right="1630"/>
      </w:pPr>
      <w:r>
        <w:t>пересказыватьосновноесодержаниепрочитанногоилипрослушанноготекста; излагать результаты выполненной проектной работы;</w:t>
      </w:r>
    </w:p>
    <w:p w14:paraId="32341C41" w14:textId="77777777" w:rsidR="00B11C56" w:rsidRDefault="003877A8">
      <w:pPr>
        <w:pStyle w:val="a3"/>
        <w:ind w:right="105" w:firstLine="708"/>
      </w:pPr>
      <w:r>
        <w:t xml:space="preserve">читать про себя с пониманием адаптированные аутентичные </w:t>
      </w:r>
      <w:proofErr w:type="spellStart"/>
      <w:r>
        <w:t>текстыс</w:t>
      </w:r>
      <w:proofErr w:type="spellEnd"/>
      <w:r>
        <w:t xml:space="preserve"> пониманием основного содержания или запрашиваемой информации;</w:t>
      </w:r>
    </w:p>
    <w:p w14:paraId="142CBDE9" w14:textId="77777777" w:rsidR="00B11C56" w:rsidRDefault="003877A8">
      <w:pPr>
        <w:pStyle w:val="a3"/>
        <w:ind w:right="100" w:firstLine="708"/>
      </w:pPr>
      <w:r>
        <w:t xml:space="preserve">читать </w:t>
      </w:r>
      <w:proofErr w:type="spellStart"/>
      <w:r>
        <w:t>несплошные</w:t>
      </w:r>
      <w:proofErr w:type="spellEnd"/>
      <w:r>
        <w:t xml:space="preserve"> тексты и понимание представленной в них информации (объём текста: 400 слов);</w:t>
      </w:r>
    </w:p>
    <w:p w14:paraId="137E5463" w14:textId="77777777" w:rsidR="00B11C56" w:rsidRDefault="003877A8">
      <w:pPr>
        <w:pStyle w:val="a3"/>
        <w:ind w:right="115" w:firstLine="708"/>
      </w:pPr>
      <w:r>
        <w:t>писать личное письмо с опорой и без опоры на образец (объём письменного высказывания: до 80-100 слов);</w:t>
      </w:r>
    </w:p>
    <w:p w14:paraId="70780B0A" w14:textId="1DC8186A" w:rsidR="00B11C56" w:rsidRDefault="003877A8">
      <w:pPr>
        <w:pStyle w:val="a3"/>
        <w:ind w:right="102" w:firstLine="708"/>
      </w:pPr>
      <w:r>
        <w:t>излагать</w:t>
      </w:r>
      <w:r w:rsidR="00F54247">
        <w:t xml:space="preserve"> </w:t>
      </w:r>
      <w:r>
        <w:t>основное</w:t>
      </w:r>
      <w:r w:rsidR="00F54247">
        <w:t xml:space="preserve"> </w:t>
      </w:r>
      <w:r>
        <w:t>содержание</w:t>
      </w:r>
      <w:r w:rsidR="00F54247">
        <w:t xml:space="preserve"> </w:t>
      </w:r>
      <w:r>
        <w:t>прочитанного</w:t>
      </w:r>
      <w:r w:rsidR="00F54247">
        <w:t xml:space="preserve"> </w:t>
      </w:r>
      <w:r>
        <w:t>или</w:t>
      </w:r>
      <w:r w:rsidR="00F54247">
        <w:t xml:space="preserve"> </w:t>
      </w:r>
      <w:r>
        <w:t>прослушанного</w:t>
      </w:r>
      <w:r w:rsidR="00F54247">
        <w:t xml:space="preserve"> </w:t>
      </w:r>
      <w:r>
        <w:t>текста с выражением своего отношения к событиям и</w:t>
      </w:r>
      <w:r w:rsidR="00F54247">
        <w:t xml:space="preserve"> </w:t>
      </w:r>
      <w:r>
        <w:t>фактам, изложенным в</w:t>
      </w:r>
      <w:r w:rsidR="00F54247">
        <w:t xml:space="preserve"> </w:t>
      </w:r>
      <w:r>
        <w:t>тексте; составлять письменно творческие тексты, аргументируя своё мнение.</w:t>
      </w:r>
    </w:p>
    <w:p w14:paraId="484C7DDC" w14:textId="77777777" w:rsidR="00B11C56" w:rsidRDefault="00B11C56">
      <w:pPr>
        <w:pStyle w:val="a3"/>
        <w:spacing w:before="5"/>
        <w:ind w:left="0"/>
        <w:jc w:val="left"/>
      </w:pPr>
    </w:p>
    <w:p w14:paraId="39854B3F" w14:textId="77777777" w:rsidR="00B11C56" w:rsidRDefault="003877A8">
      <w:pPr>
        <w:pStyle w:val="11"/>
        <w:spacing w:line="274" w:lineRule="exact"/>
      </w:pPr>
      <w:r>
        <w:t>Кконцу11классаобучающийся</w:t>
      </w:r>
      <w:r>
        <w:rPr>
          <w:spacing w:val="-2"/>
        </w:rPr>
        <w:t xml:space="preserve"> научится:</w:t>
      </w:r>
    </w:p>
    <w:p w14:paraId="49A4800F" w14:textId="36E749D3" w:rsidR="00B11C56" w:rsidRDefault="003877A8">
      <w:pPr>
        <w:pStyle w:val="a3"/>
        <w:ind w:right="103" w:firstLine="708"/>
      </w:pPr>
      <w:r>
        <w:t>прослушать небольшие аутентичные тексты или адаптированные отрывки</w:t>
      </w:r>
      <w:r w:rsidR="00F54247">
        <w:t xml:space="preserve"> </w:t>
      </w:r>
      <w:r>
        <w:t>из литературных произведений, текстов информационного характера и выразить своё мнение по их содержанию (продолжительность текстов по времени звучания</w:t>
      </w:r>
      <w:r w:rsidR="00F54247">
        <w:t xml:space="preserve"> </w:t>
      </w:r>
      <w:r>
        <w:t>не более 1,5 минут);</w:t>
      </w:r>
    </w:p>
    <w:p w14:paraId="46D1A6ED" w14:textId="77777777" w:rsidR="00B11C56" w:rsidRDefault="003877A8">
      <w:pPr>
        <w:pStyle w:val="a3"/>
        <w:ind w:right="103" w:firstLine="708"/>
      </w:pPr>
      <w:r>
        <w:t>строить диалогическую речь в пределах тем, предусмотренных программой (каждый участник диалога должен произнести не менее 10 - 12 реплик);</w:t>
      </w:r>
    </w:p>
    <w:p w14:paraId="73FDA604" w14:textId="5DAC9D9B" w:rsidR="00B11C56" w:rsidRDefault="003877A8">
      <w:pPr>
        <w:pStyle w:val="a3"/>
        <w:ind w:left="1182"/>
        <w:jc w:val="left"/>
      </w:pPr>
      <w:r>
        <w:t>выражать</w:t>
      </w:r>
      <w:r w:rsidR="00F54247">
        <w:t xml:space="preserve"> </w:t>
      </w:r>
      <w:r>
        <w:t>свои</w:t>
      </w:r>
      <w:r w:rsidR="00F54247">
        <w:t xml:space="preserve"> </w:t>
      </w:r>
      <w:r>
        <w:t>мысли</w:t>
      </w:r>
      <w:r w:rsidR="00F54247">
        <w:t xml:space="preserve"> </w:t>
      </w:r>
      <w:r>
        <w:t>в</w:t>
      </w:r>
      <w:r w:rsidR="00F54247">
        <w:t xml:space="preserve"> </w:t>
      </w:r>
      <w:r>
        <w:t>монологической</w:t>
      </w:r>
      <w:r w:rsidR="00F54247">
        <w:t xml:space="preserve"> </w:t>
      </w:r>
      <w:r>
        <w:t>речи,</w:t>
      </w:r>
      <w:r w:rsidR="00F54247">
        <w:t xml:space="preserve"> </w:t>
      </w:r>
      <w:r>
        <w:t>соблюдая</w:t>
      </w:r>
      <w:r w:rsidR="00F54247">
        <w:t xml:space="preserve"> </w:t>
      </w:r>
      <w:r>
        <w:t>нормы</w:t>
      </w:r>
      <w:r w:rsidR="00F54247">
        <w:t xml:space="preserve"> </w:t>
      </w:r>
      <w:r>
        <w:t>татарского</w:t>
      </w:r>
      <w:r w:rsidR="00F54247">
        <w:t xml:space="preserve"> </w:t>
      </w:r>
      <w:r>
        <w:t>языка; пересказывать содержание прочитанного текста своими словами;</w:t>
      </w:r>
    </w:p>
    <w:p w14:paraId="64D6D213" w14:textId="46C43A03" w:rsidR="00B11C56" w:rsidRDefault="003877A8">
      <w:pPr>
        <w:pStyle w:val="a3"/>
        <w:ind w:left="1182" w:right="2007"/>
        <w:jc w:val="left"/>
      </w:pPr>
      <w:r>
        <w:t>составлять</w:t>
      </w:r>
      <w:r w:rsidR="00F54247">
        <w:t xml:space="preserve"> </w:t>
      </w:r>
      <w:r>
        <w:t>рассказ</w:t>
      </w:r>
      <w:r w:rsidR="00F54247">
        <w:t xml:space="preserve"> </w:t>
      </w:r>
      <w:r>
        <w:t>по</w:t>
      </w:r>
      <w:r w:rsidR="00F54247">
        <w:t xml:space="preserve"> </w:t>
      </w:r>
      <w:r>
        <w:t>предложенной</w:t>
      </w:r>
      <w:r w:rsidR="00F54247">
        <w:t xml:space="preserve"> </w:t>
      </w:r>
      <w:r>
        <w:t>теме,</w:t>
      </w:r>
      <w:r w:rsidR="00F54247">
        <w:t xml:space="preserve"> </w:t>
      </w:r>
      <w:r>
        <w:t>соблюдая</w:t>
      </w:r>
      <w:r w:rsidR="00F54247">
        <w:t xml:space="preserve"> </w:t>
      </w:r>
      <w:r>
        <w:t>последовательность; выразительно рассказывать</w:t>
      </w:r>
      <w:r w:rsidR="00F54247">
        <w:t xml:space="preserve"> </w:t>
      </w:r>
      <w:r>
        <w:t>наизусть стихотворения;</w:t>
      </w:r>
    </w:p>
    <w:p w14:paraId="20460F07" w14:textId="77777777" w:rsidR="00B11C56" w:rsidRDefault="003877A8">
      <w:pPr>
        <w:pStyle w:val="a3"/>
        <w:ind w:firstLine="708"/>
        <w:jc w:val="left"/>
      </w:pPr>
      <w:r>
        <w:t>защитить проект по предложенной теме; подготовить презентацию (объём монологической речи: не менее 13 - 15 фраз);</w:t>
      </w:r>
    </w:p>
    <w:p w14:paraId="3ABB3724" w14:textId="77777777" w:rsidR="00B11C56" w:rsidRDefault="003877A8">
      <w:pPr>
        <w:pStyle w:val="a3"/>
        <w:ind w:left="1182" w:right="513"/>
        <w:jc w:val="left"/>
      </w:pPr>
      <w:r>
        <w:t>владетьнавыкамичтенияразличныхтекстовсполнымпониманиемихсодержания; текстов, в которых содержатся таблицы, иллюстрации;</w:t>
      </w:r>
    </w:p>
    <w:p w14:paraId="3B3F3160" w14:textId="24986324" w:rsidR="00B11C56" w:rsidRDefault="003877A8">
      <w:pPr>
        <w:pStyle w:val="a3"/>
        <w:ind w:left="1182"/>
        <w:jc w:val="left"/>
      </w:pPr>
      <w:r>
        <w:t>выделять</w:t>
      </w:r>
      <w:r w:rsidR="00F54247">
        <w:t xml:space="preserve"> </w:t>
      </w:r>
      <w:r>
        <w:t>нужную</w:t>
      </w:r>
      <w:r w:rsidR="00F54247">
        <w:t xml:space="preserve"> </w:t>
      </w:r>
      <w:r>
        <w:t>информацию</w:t>
      </w:r>
      <w:r w:rsidR="00F54247">
        <w:t xml:space="preserve"> </w:t>
      </w:r>
      <w:r>
        <w:t>(объём</w:t>
      </w:r>
      <w:r w:rsidR="00F54247">
        <w:t xml:space="preserve"> </w:t>
      </w:r>
      <w:r>
        <w:t>текста</w:t>
      </w:r>
      <w:r w:rsidR="00F54247">
        <w:t xml:space="preserve"> </w:t>
      </w:r>
      <w:r>
        <w:t>для</w:t>
      </w:r>
      <w:r w:rsidR="00F54247">
        <w:t xml:space="preserve"> </w:t>
      </w:r>
      <w:r>
        <w:t>чтения:</w:t>
      </w:r>
      <w:r w:rsidR="00F54247">
        <w:t xml:space="preserve"> </w:t>
      </w:r>
      <w:r>
        <w:t>500</w:t>
      </w:r>
      <w:r w:rsidR="00F54247">
        <w:t xml:space="preserve"> </w:t>
      </w:r>
      <w:r>
        <w:rPr>
          <w:spacing w:val="-2"/>
        </w:rPr>
        <w:t>слов);</w:t>
      </w:r>
    </w:p>
    <w:p w14:paraId="02560CCA" w14:textId="1ED7FCC8" w:rsidR="00B11C56" w:rsidRDefault="003877A8">
      <w:pPr>
        <w:pStyle w:val="a3"/>
        <w:ind w:firstLine="708"/>
        <w:jc w:val="left"/>
      </w:pPr>
      <w:r>
        <w:t>письменно</w:t>
      </w:r>
      <w:r w:rsidR="00F54247">
        <w:t xml:space="preserve"> </w:t>
      </w:r>
      <w:r>
        <w:t>составлять</w:t>
      </w:r>
      <w:r w:rsidR="00F54247">
        <w:t xml:space="preserve"> </w:t>
      </w:r>
      <w:r>
        <w:t>рассказы</w:t>
      </w:r>
      <w:r w:rsidR="00F54247">
        <w:t xml:space="preserve"> </w:t>
      </w:r>
      <w:r>
        <w:t>по</w:t>
      </w:r>
      <w:r w:rsidR="00F54247">
        <w:t xml:space="preserve"> </w:t>
      </w:r>
      <w:r>
        <w:t>предложенной</w:t>
      </w:r>
      <w:r w:rsidR="00F54247">
        <w:t xml:space="preserve"> </w:t>
      </w:r>
      <w:r>
        <w:t>теме,</w:t>
      </w:r>
      <w:r w:rsidR="00F54247">
        <w:t xml:space="preserve"> </w:t>
      </w:r>
      <w:r>
        <w:t>прагматические</w:t>
      </w:r>
      <w:r w:rsidR="00F54247">
        <w:t xml:space="preserve"> </w:t>
      </w:r>
      <w:r>
        <w:t>тексты,</w:t>
      </w:r>
      <w:r w:rsidR="00F54247">
        <w:t xml:space="preserve"> </w:t>
      </w:r>
      <w:r>
        <w:t>тексты</w:t>
      </w:r>
      <w:r w:rsidR="00F54247">
        <w:t xml:space="preserve"> </w:t>
      </w:r>
      <w:r>
        <w:t>эпистолярного жанра; письменно выражать свои мысли по данной проблеме;</w:t>
      </w:r>
    </w:p>
    <w:p w14:paraId="3A355DDA" w14:textId="14B04E20" w:rsidR="00B11C56" w:rsidRDefault="003877A8">
      <w:pPr>
        <w:pStyle w:val="a3"/>
        <w:ind w:firstLine="708"/>
        <w:jc w:val="left"/>
      </w:pPr>
      <w:r>
        <w:t>продолжить</w:t>
      </w:r>
      <w:r w:rsidR="00F54247">
        <w:t xml:space="preserve"> </w:t>
      </w:r>
      <w:r>
        <w:t>предложенный</w:t>
      </w:r>
      <w:r w:rsidR="00F54247">
        <w:t xml:space="preserve"> </w:t>
      </w:r>
      <w:r>
        <w:t>текст</w:t>
      </w:r>
      <w:r w:rsidR="00F54247">
        <w:t xml:space="preserve"> </w:t>
      </w:r>
      <w:r>
        <w:t>или</w:t>
      </w:r>
      <w:r w:rsidR="00F54247">
        <w:t xml:space="preserve"> </w:t>
      </w:r>
      <w:r>
        <w:t>видоизменить</w:t>
      </w:r>
      <w:r w:rsidR="00ED41B0">
        <w:t xml:space="preserve"> </w:t>
      </w:r>
      <w:r>
        <w:t>его</w:t>
      </w:r>
      <w:r w:rsidR="00ED41B0">
        <w:t xml:space="preserve"> </w:t>
      </w:r>
      <w:r>
        <w:t>(объём</w:t>
      </w:r>
      <w:r w:rsidR="00ED41B0">
        <w:t xml:space="preserve"> </w:t>
      </w:r>
      <w:r>
        <w:t>письменной</w:t>
      </w:r>
      <w:r w:rsidR="00ED41B0">
        <w:t xml:space="preserve"> </w:t>
      </w:r>
      <w:r>
        <w:t>работы:110- 120 слов).</w:t>
      </w:r>
    </w:p>
    <w:p w14:paraId="2C5E3E14" w14:textId="77777777" w:rsidR="00B11C56" w:rsidRDefault="00B11C56">
      <w:pPr>
        <w:sectPr w:rsidR="00B11C56">
          <w:pgSz w:w="11910" w:h="16840"/>
          <w:pgMar w:top="1040" w:right="460" w:bottom="1340" w:left="520" w:header="0" w:footer="1075" w:gutter="0"/>
          <w:cols w:space="720"/>
        </w:sectPr>
      </w:pPr>
    </w:p>
    <w:p w14:paraId="3680537E" w14:textId="77777777" w:rsidR="00B11C56" w:rsidRDefault="003877A8">
      <w:pPr>
        <w:spacing w:before="76"/>
        <w:ind w:right="357"/>
        <w:jc w:val="center"/>
        <w:rPr>
          <w:b/>
          <w:sz w:val="24"/>
        </w:rPr>
      </w:pPr>
      <w:r>
        <w:rPr>
          <w:b/>
          <w:sz w:val="24"/>
        </w:rPr>
        <w:lastRenderedPageBreak/>
        <w:t>ТЕМАТИЧЕСКОЕ</w:t>
      </w:r>
      <w:r>
        <w:rPr>
          <w:b/>
          <w:spacing w:val="-2"/>
          <w:sz w:val="24"/>
        </w:rPr>
        <w:t>ПЛАНИРОВАНИЕ</w:t>
      </w:r>
    </w:p>
    <w:p w14:paraId="740FD486" w14:textId="26E3CE9B" w:rsidR="00B11C56" w:rsidRDefault="003877A8">
      <w:pPr>
        <w:spacing w:before="1" w:after="3"/>
        <w:ind w:left="212"/>
        <w:rPr>
          <w:b/>
          <w:sz w:val="24"/>
        </w:rPr>
      </w:pPr>
      <w:r>
        <w:rPr>
          <w:b/>
          <w:sz w:val="24"/>
        </w:rPr>
        <w:t>10</w:t>
      </w:r>
      <w:r w:rsidR="00ED41B0">
        <w:rPr>
          <w:b/>
          <w:sz w:val="24"/>
        </w:rPr>
        <w:t xml:space="preserve"> </w:t>
      </w:r>
      <w:r>
        <w:rPr>
          <w:b/>
          <w:sz w:val="24"/>
        </w:rPr>
        <w:t>класс</w:t>
      </w:r>
      <w:r w:rsidR="00ED41B0">
        <w:rPr>
          <w:b/>
          <w:sz w:val="24"/>
        </w:rPr>
        <w:t xml:space="preserve"> </w:t>
      </w:r>
      <w:r>
        <w:rPr>
          <w:b/>
          <w:sz w:val="24"/>
        </w:rPr>
        <w:t>(базовый</w:t>
      </w:r>
      <w:r>
        <w:rPr>
          <w:b/>
          <w:spacing w:val="-2"/>
          <w:sz w:val="24"/>
        </w:rPr>
        <w:t xml:space="preserve"> уровень)</w:t>
      </w:r>
    </w:p>
    <w:tbl>
      <w:tblPr>
        <w:tblStyle w:val="TableNormal"/>
        <w:tblW w:w="0" w:type="auto"/>
        <w:tblInd w:w="3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6"/>
        <w:gridCol w:w="1363"/>
        <w:gridCol w:w="1559"/>
        <w:gridCol w:w="4701"/>
      </w:tblGrid>
      <w:tr w:rsidR="00B11C56" w14:paraId="1E082649" w14:textId="77777777">
        <w:trPr>
          <w:trHeight w:val="827"/>
        </w:trPr>
        <w:tc>
          <w:tcPr>
            <w:tcW w:w="6776" w:type="dxa"/>
            <w:vMerge w:val="restart"/>
          </w:tcPr>
          <w:p w14:paraId="1E590B06" w14:textId="56633B0B" w:rsidR="00B11C56" w:rsidRDefault="003877A8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 w:rsidR="00ED41B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2922" w:type="dxa"/>
            <w:gridSpan w:val="2"/>
          </w:tcPr>
          <w:p w14:paraId="59089FD9" w14:textId="77777777" w:rsidR="00B11C56" w:rsidRDefault="003877A8">
            <w:pPr>
              <w:pStyle w:val="TableParagraph"/>
              <w:spacing w:line="268" w:lineRule="exact"/>
              <w:ind w:left="54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часов</w:t>
            </w:r>
          </w:p>
        </w:tc>
        <w:tc>
          <w:tcPr>
            <w:tcW w:w="4701" w:type="dxa"/>
            <w:vMerge w:val="restart"/>
          </w:tcPr>
          <w:p w14:paraId="3AE92A4A" w14:textId="30F182DB" w:rsidR="00B11C56" w:rsidRDefault="003877A8">
            <w:pPr>
              <w:pStyle w:val="TableParagraph"/>
              <w:ind w:left="1934" w:hanging="1794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(цифровые)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образовательные </w:t>
            </w:r>
            <w:r>
              <w:rPr>
                <w:spacing w:val="-2"/>
                <w:sz w:val="24"/>
              </w:rPr>
              <w:t>ресурсы</w:t>
            </w:r>
          </w:p>
        </w:tc>
      </w:tr>
      <w:tr w:rsidR="00B11C56" w14:paraId="170B8675" w14:textId="77777777">
        <w:trPr>
          <w:trHeight w:val="1103"/>
        </w:trPr>
        <w:tc>
          <w:tcPr>
            <w:tcW w:w="6776" w:type="dxa"/>
            <w:vMerge/>
            <w:tcBorders>
              <w:top w:val="nil"/>
            </w:tcBorders>
          </w:tcPr>
          <w:p w14:paraId="39B18A59" w14:textId="77777777" w:rsidR="00B11C56" w:rsidRDefault="00B11C56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</w:tcPr>
          <w:p w14:paraId="6B154B46" w14:textId="77777777" w:rsidR="00B11C56" w:rsidRDefault="003877A8">
            <w:pPr>
              <w:pStyle w:val="TableParagraph"/>
              <w:spacing w:line="270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1559" w:type="dxa"/>
          </w:tcPr>
          <w:p w14:paraId="2AF5BF8E" w14:textId="77777777" w:rsidR="00B11C56" w:rsidRDefault="003877A8">
            <w:pPr>
              <w:pStyle w:val="TableParagraph"/>
              <w:ind w:left="118" w:right="101" w:firstLine="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Контрольны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 работы/</w:t>
            </w:r>
          </w:p>
          <w:p w14:paraId="30C27FA1" w14:textId="77777777" w:rsidR="00B11C56" w:rsidRDefault="003877A8">
            <w:pPr>
              <w:pStyle w:val="TableParagraph"/>
              <w:spacing w:line="270" w:lineRule="atLeast"/>
              <w:ind w:left="96" w:right="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Практически </w:t>
            </w:r>
            <w:r>
              <w:rPr>
                <w:sz w:val="24"/>
              </w:rPr>
              <w:t>е работы</w:t>
            </w:r>
          </w:p>
        </w:tc>
        <w:tc>
          <w:tcPr>
            <w:tcW w:w="4701" w:type="dxa"/>
            <w:vMerge/>
            <w:tcBorders>
              <w:top w:val="nil"/>
            </w:tcBorders>
          </w:tcPr>
          <w:p w14:paraId="30A7238C" w14:textId="77777777" w:rsidR="00B11C56" w:rsidRDefault="00B11C56">
            <w:pPr>
              <w:rPr>
                <w:sz w:val="2"/>
                <w:szCs w:val="2"/>
              </w:rPr>
            </w:pPr>
          </w:p>
        </w:tc>
      </w:tr>
      <w:tr w:rsidR="00B11C56" w14:paraId="5DCA71C9" w14:textId="77777777">
        <w:trPr>
          <w:trHeight w:val="1106"/>
        </w:trPr>
        <w:tc>
          <w:tcPr>
            <w:tcW w:w="6776" w:type="dxa"/>
          </w:tcPr>
          <w:p w14:paraId="3031ECC1" w14:textId="0002A22E" w:rsidR="00B11C56" w:rsidRDefault="003877A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 w:rsidR="00ED41B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  <w:r w:rsidR="00ED41B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 w:rsidR="00ED41B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средство</w:t>
            </w:r>
            <w:r w:rsidR="00ED41B0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общения.</w:t>
            </w:r>
          </w:p>
          <w:p w14:paraId="06546F13" w14:textId="14865376" w:rsidR="00B11C56" w:rsidRDefault="003877A8">
            <w:pPr>
              <w:pStyle w:val="TableParagraph"/>
              <w:spacing w:line="276" w:lineRule="exact"/>
              <w:ind w:left="107" w:right="165"/>
              <w:rPr>
                <w:sz w:val="24"/>
              </w:rPr>
            </w:pPr>
            <w:r>
              <w:rPr>
                <w:sz w:val="24"/>
              </w:rPr>
              <w:t>1.1. Общественное и политическое явление. Основные функции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личности </w:t>
            </w:r>
            <w:r>
              <w:rPr>
                <w:spacing w:val="-2"/>
                <w:sz w:val="24"/>
              </w:rPr>
              <w:t>человека.</w:t>
            </w:r>
          </w:p>
        </w:tc>
        <w:tc>
          <w:tcPr>
            <w:tcW w:w="1363" w:type="dxa"/>
          </w:tcPr>
          <w:p w14:paraId="7035DFE6" w14:textId="77777777" w:rsidR="00B11C56" w:rsidRDefault="003877A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14:paraId="5DDB7D01" w14:textId="77777777" w:rsidR="00B11C56" w:rsidRDefault="00B11C56">
            <w:pPr>
              <w:pStyle w:val="TableParagraph"/>
              <w:rPr>
                <w:sz w:val="24"/>
              </w:rPr>
            </w:pPr>
          </w:p>
        </w:tc>
        <w:tc>
          <w:tcPr>
            <w:tcW w:w="4701" w:type="dxa"/>
          </w:tcPr>
          <w:p w14:paraId="48577258" w14:textId="77777777" w:rsidR="00B11C56" w:rsidRDefault="00615DE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hyperlink r:id="rId9">
              <w:r w:rsidR="003877A8">
                <w:rPr>
                  <w:color w:val="0462C1"/>
                  <w:spacing w:val="-2"/>
                  <w:sz w:val="24"/>
                  <w:u w:val="single" w:color="0462C1"/>
                </w:rPr>
                <w:t>https://studfile.net/preview/5834411/</w:t>
              </w:r>
            </w:hyperlink>
          </w:p>
        </w:tc>
      </w:tr>
      <w:tr w:rsidR="00B11C56" w14:paraId="760B4349" w14:textId="77777777">
        <w:trPr>
          <w:trHeight w:val="827"/>
        </w:trPr>
        <w:tc>
          <w:tcPr>
            <w:tcW w:w="6776" w:type="dxa"/>
          </w:tcPr>
          <w:p w14:paraId="4879551C" w14:textId="77777777" w:rsidR="00ED41B0" w:rsidRDefault="003877A8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 w:rsidR="00ED41B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Классификация</w:t>
            </w:r>
            <w:r w:rsidR="00ED41B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языков.</w:t>
            </w:r>
          </w:p>
          <w:p w14:paraId="3A7C015D" w14:textId="2208926C" w:rsidR="00B11C56" w:rsidRDefault="003877A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2.1.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Тюркские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языки.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Татарский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язык среди тюркских языков. Общие сведения о татарском</w:t>
            </w:r>
          </w:p>
          <w:p w14:paraId="424D225A" w14:textId="77777777" w:rsidR="00B11C56" w:rsidRDefault="003877A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языке.</w:t>
            </w:r>
          </w:p>
        </w:tc>
        <w:tc>
          <w:tcPr>
            <w:tcW w:w="1363" w:type="dxa"/>
          </w:tcPr>
          <w:p w14:paraId="242BC12C" w14:textId="77777777" w:rsidR="00B11C56" w:rsidRDefault="003877A8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14:paraId="3D9E6CBB" w14:textId="77777777" w:rsidR="00B11C56" w:rsidRDefault="00B11C56">
            <w:pPr>
              <w:pStyle w:val="TableParagraph"/>
              <w:rPr>
                <w:sz w:val="24"/>
              </w:rPr>
            </w:pPr>
          </w:p>
        </w:tc>
        <w:tc>
          <w:tcPr>
            <w:tcW w:w="4701" w:type="dxa"/>
          </w:tcPr>
          <w:p w14:paraId="01BE212C" w14:textId="77777777" w:rsidR="00B11C56" w:rsidRDefault="00615DE9">
            <w:pPr>
              <w:pStyle w:val="TableParagraph"/>
              <w:ind w:left="109" w:right="152"/>
              <w:rPr>
                <w:sz w:val="24"/>
              </w:rPr>
            </w:pPr>
            <w:hyperlink r:id="rId10">
              <w:r w:rsidR="003877A8">
                <w:rPr>
                  <w:color w:val="0462C1"/>
                  <w:spacing w:val="-2"/>
                  <w:sz w:val="24"/>
                  <w:u w:val="single" w:color="0462C1"/>
                </w:rPr>
                <w:t>https://tatarica.org/ru/razdely/nauka/genealogi</w:t>
              </w:r>
            </w:hyperlink>
            <w:hyperlink r:id="rId11">
              <w:r w:rsidR="003877A8">
                <w:rPr>
                  <w:color w:val="0462C1"/>
                  <w:spacing w:val="-2"/>
                  <w:sz w:val="24"/>
                  <w:u w:val="single" w:color="0462C1"/>
                </w:rPr>
                <w:t>cheskaya-klassifikaciya-tyurkskih-yazykov</w:t>
              </w:r>
            </w:hyperlink>
          </w:p>
        </w:tc>
      </w:tr>
      <w:tr w:rsidR="00B11C56" w14:paraId="4594AFD1" w14:textId="77777777">
        <w:trPr>
          <w:trHeight w:val="4968"/>
        </w:trPr>
        <w:tc>
          <w:tcPr>
            <w:tcW w:w="6776" w:type="dxa"/>
          </w:tcPr>
          <w:p w14:paraId="29215177" w14:textId="17A956A0" w:rsidR="00B11C56" w:rsidRDefault="003877A8">
            <w:pPr>
              <w:pStyle w:val="TableParagraph"/>
              <w:spacing w:line="270" w:lineRule="exact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 w:rsidR="00ED41B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Разделы</w:t>
            </w:r>
            <w:r w:rsidR="00ED41B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науки</w:t>
            </w:r>
            <w:r w:rsidR="00ED41B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 w:rsidR="00ED41B0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языке.</w:t>
            </w:r>
          </w:p>
          <w:p w14:paraId="7E3F1C11" w14:textId="3F3A98F9" w:rsidR="00B11C56" w:rsidRDefault="003877A8">
            <w:pPr>
              <w:pStyle w:val="TableParagraph"/>
              <w:spacing w:line="274" w:lineRule="exact"/>
              <w:ind w:left="107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3.1.</w:t>
            </w:r>
            <w:r w:rsidR="00ED41B0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Фонетика.</w:t>
            </w:r>
            <w:r w:rsidR="00ED41B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Орфоэпия.</w:t>
            </w:r>
            <w:r w:rsidR="00ED41B0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Графика.</w:t>
            </w:r>
          </w:p>
          <w:p w14:paraId="5624B036" w14:textId="77777777" w:rsidR="00B11C56" w:rsidRDefault="003877A8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Повторение и совершенствование материала, пройденного в предыдущих классах.</w:t>
            </w:r>
          </w:p>
          <w:p w14:paraId="5888E128" w14:textId="77777777" w:rsidR="00B11C56" w:rsidRDefault="003877A8">
            <w:pPr>
              <w:pStyle w:val="TableParagraph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Система гласных и согласных звуков в татарском языке. Сравнительный анализ системы гласных и согласных звуков в татарском и русском языках.</w:t>
            </w:r>
          </w:p>
          <w:p w14:paraId="163297B2" w14:textId="66213859" w:rsidR="00B11C56" w:rsidRDefault="003877A8">
            <w:pPr>
              <w:pStyle w:val="TableParagraph"/>
              <w:ind w:left="107" w:right="1263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согласных. Транскрибирование слов.</w:t>
            </w:r>
          </w:p>
          <w:p w14:paraId="2DF24B2D" w14:textId="237B973C" w:rsidR="00B11C56" w:rsidRDefault="003877A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Ударение.</w:t>
            </w:r>
            <w:r w:rsidR="00ED41B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Интонация.</w:t>
            </w:r>
          </w:p>
          <w:p w14:paraId="433ACA13" w14:textId="6D283D37" w:rsidR="00B11C56" w:rsidRDefault="003877A8">
            <w:pPr>
              <w:pStyle w:val="TableParagraph"/>
              <w:spacing w:before="1"/>
              <w:ind w:left="107" w:right="1263"/>
              <w:rPr>
                <w:sz w:val="24"/>
              </w:rPr>
            </w:pPr>
            <w:r>
              <w:rPr>
                <w:sz w:val="24"/>
              </w:rPr>
              <w:t>Орфоэпические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языка. Орфография и её принципы.</w:t>
            </w:r>
          </w:p>
        </w:tc>
        <w:tc>
          <w:tcPr>
            <w:tcW w:w="1363" w:type="dxa"/>
          </w:tcPr>
          <w:p w14:paraId="416714BE" w14:textId="77777777" w:rsidR="00B11C56" w:rsidRDefault="003877A8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59" w:type="dxa"/>
          </w:tcPr>
          <w:p w14:paraId="2A938EB2" w14:textId="77777777" w:rsidR="00B11C56" w:rsidRDefault="003877A8">
            <w:pPr>
              <w:pStyle w:val="TableParagraph"/>
              <w:spacing w:line="268" w:lineRule="exact"/>
              <w:ind w:left="96" w:right="8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0/1</w:t>
            </w:r>
          </w:p>
        </w:tc>
        <w:tc>
          <w:tcPr>
            <w:tcW w:w="4701" w:type="dxa"/>
          </w:tcPr>
          <w:p w14:paraId="79D61C0D" w14:textId="77777777" w:rsidR="00B11C56" w:rsidRDefault="00615DE9">
            <w:pPr>
              <w:pStyle w:val="TableParagraph"/>
              <w:ind w:left="109" w:right="102"/>
              <w:rPr>
                <w:sz w:val="24"/>
              </w:rPr>
            </w:pPr>
            <w:hyperlink r:id="rId12">
              <w:r w:rsidR="003877A8">
                <w:rPr>
                  <w:color w:val="0462C1"/>
                  <w:spacing w:val="-2"/>
                  <w:sz w:val="24"/>
                  <w:u w:val="single" w:color="0462C1"/>
                </w:rPr>
                <w:t>https://dspace.kpfu.ru/xmlui/bitstream/handle/</w:t>
              </w:r>
            </w:hyperlink>
            <w:hyperlink r:id="rId13">
              <w:r w:rsidR="003877A8">
                <w:rPr>
                  <w:color w:val="0462C1"/>
                  <w:spacing w:val="-2"/>
                  <w:sz w:val="24"/>
                  <w:u w:val="single" w:color="0462C1"/>
                </w:rPr>
                <w:t>net/21847/10_163_A5kl-000763.pdf</w:t>
              </w:r>
            </w:hyperlink>
            <w:hyperlink r:id="rId14">
              <w:r w:rsidR="003877A8">
                <w:rPr>
                  <w:color w:val="0462C1"/>
                  <w:spacing w:val="-2"/>
                  <w:sz w:val="24"/>
                  <w:u w:val="single" w:color="0462C1"/>
                </w:rPr>
                <w:t>https://tatarica.org/tat/razdely/narody/tatary/tat</w:t>
              </w:r>
            </w:hyperlink>
            <w:hyperlink r:id="rId15">
              <w:r w:rsidR="003877A8">
                <w:rPr>
                  <w:color w:val="0462C1"/>
                  <w:spacing w:val="-2"/>
                  <w:sz w:val="24"/>
                  <w:u w:val="single" w:color="0462C1"/>
                </w:rPr>
                <w:t>arskij-yazyk/sovremennyj-tatarskij-</w:t>
              </w:r>
            </w:hyperlink>
            <w:hyperlink r:id="rId16">
              <w:r w:rsidR="003877A8">
                <w:rPr>
                  <w:color w:val="0462C1"/>
                  <w:spacing w:val="-2"/>
                  <w:sz w:val="24"/>
                  <w:u w:val="single" w:color="0462C1"/>
                </w:rPr>
                <w:t>literaturnyj-yazyk/orfoehpiya</w:t>
              </w:r>
            </w:hyperlink>
            <w:hyperlink r:id="rId17">
              <w:r w:rsidR="003877A8">
                <w:rPr>
                  <w:color w:val="0462C1"/>
                  <w:spacing w:val="-2"/>
                  <w:sz w:val="24"/>
                  <w:u w:val="single" w:color="0462C1"/>
                </w:rPr>
                <w:t>https://yazykizhizn.blogspot.com/2021/01/kla</w:t>
              </w:r>
            </w:hyperlink>
            <w:hyperlink r:id="rId18">
              <w:r w:rsidR="003877A8">
                <w:rPr>
                  <w:color w:val="0462C1"/>
                  <w:spacing w:val="-2"/>
                  <w:sz w:val="24"/>
                  <w:u w:val="single" w:color="0462C1"/>
                </w:rPr>
                <w:t>ssifikatsiya-sistema-glasnykh-tatarskogo-</w:t>
              </w:r>
            </w:hyperlink>
            <w:hyperlink r:id="rId19">
              <w:r w:rsidR="003877A8">
                <w:rPr>
                  <w:color w:val="0462C1"/>
                  <w:spacing w:val="-2"/>
                  <w:sz w:val="24"/>
                  <w:u w:val="single" w:color="0462C1"/>
                </w:rPr>
                <w:t>yazyka.html</w:t>
              </w:r>
            </w:hyperlink>
            <w:hyperlink r:id="rId20">
              <w:r w:rsidR="003877A8">
                <w:rPr>
                  <w:color w:val="0462C1"/>
                  <w:spacing w:val="-2"/>
                  <w:sz w:val="24"/>
                  <w:u w:val="single" w:color="0462C1"/>
                </w:rPr>
                <w:t>https://kpfu.ru/docs/F86415816/Kamalova.L.</w:t>
              </w:r>
            </w:hyperlink>
            <w:hyperlink r:id="rId21">
              <w:r w:rsidR="003877A8">
                <w:rPr>
                  <w:color w:val="0462C1"/>
                  <w:spacing w:val="-2"/>
                  <w:sz w:val="24"/>
                  <w:u w:val="single" w:color="0462C1"/>
                </w:rPr>
                <w:t>A.Lekciya._4..Fonetika.pdf</w:t>
              </w:r>
            </w:hyperlink>
            <w:hyperlink r:id="rId22">
              <w:r w:rsidR="003877A8">
                <w:rPr>
                  <w:color w:val="0462C1"/>
                  <w:spacing w:val="-2"/>
                  <w:sz w:val="24"/>
                  <w:u w:val="single" w:color="0462C1"/>
                </w:rPr>
                <w:t>https://kpfu.ru/docs/F1773831677/Kamalova.</w:t>
              </w:r>
            </w:hyperlink>
            <w:hyperlink r:id="rId23">
              <w:r w:rsidR="003877A8">
                <w:rPr>
                  <w:color w:val="0462C1"/>
                  <w:spacing w:val="-2"/>
                  <w:sz w:val="24"/>
                  <w:u w:val="single" w:color="0462C1"/>
                </w:rPr>
                <w:t>L.A.Lekciya._7.Fonetika.pdf</w:t>
              </w:r>
            </w:hyperlink>
            <w:hyperlink r:id="rId24">
              <w:r w:rsidR="003877A8">
                <w:rPr>
                  <w:color w:val="0462C1"/>
                  <w:spacing w:val="-2"/>
                  <w:sz w:val="24"/>
                  <w:u w:val="single" w:color="0462C1"/>
                </w:rPr>
                <w:t>https://yazykizhizn.blogspot.com/2022/02/uda</w:t>
              </w:r>
            </w:hyperlink>
            <w:hyperlink r:id="rId25">
              <w:r w:rsidR="003877A8">
                <w:rPr>
                  <w:color w:val="0462C1"/>
                  <w:spacing w:val="-2"/>
                  <w:sz w:val="24"/>
                  <w:u w:val="single" w:color="0462C1"/>
                </w:rPr>
                <w:t>reniye-v-tatarskom-yazyke.html</w:t>
              </w:r>
            </w:hyperlink>
            <w:hyperlink r:id="rId26">
              <w:r w:rsidR="003877A8">
                <w:rPr>
                  <w:color w:val="0462C1"/>
                  <w:spacing w:val="-2"/>
                  <w:sz w:val="24"/>
                  <w:u w:val="single" w:color="0462C1"/>
                </w:rPr>
                <w:t>https://elbette.ru/tel/basym-m-intonatsiya/</w:t>
              </w:r>
            </w:hyperlink>
            <w:hyperlink r:id="rId27">
              <w:r w:rsidR="003877A8">
                <w:rPr>
                  <w:color w:val="0462C1"/>
                  <w:spacing w:val="-2"/>
                  <w:sz w:val="24"/>
                  <w:u w:val="single" w:color="0462C1"/>
                </w:rPr>
                <w:t>https://tatarica.org/ru/razdely/narody/tatary/tat</w:t>
              </w:r>
            </w:hyperlink>
            <w:hyperlink r:id="rId28">
              <w:r w:rsidR="003877A8">
                <w:rPr>
                  <w:color w:val="0462C1"/>
                  <w:spacing w:val="-2"/>
                  <w:sz w:val="24"/>
                  <w:u w:val="single" w:color="0462C1"/>
                </w:rPr>
                <w:t>arskij-yazyk/sovremennyj-tatarskij-</w:t>
              </w:r>
            </w:hyperlink>
          </w:p>
          <w:p w14:paraId="25FF1350" w14:textId="77777777" w:rsidR="00B11C56" w:rsidRDefault="00615DE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hyperlink r:id="rId29">
              <w:proofErr w:type="spellStart"/>
              <w:r w:rsidR="003877A8">
                <w:rPr>
                  <w:color w:val="0462C1"/>
                  <w:sz w:val="24"/>
                  <w:u w:val="single" w:color="0462C1"/>
                </w:rPr>
                <w:t>literaturnyj-</w:t>
              </w:r>
              <w:r w:rsidR="003877A8">
                <w:rPr>
                  <w:color w:val="0462C1"/>
                  <w:spacing w:val="-2"/>
                  <w:sz w:val="24"/>
                  <w:u w:val="single" w:color="0462C1"/>
                </w:rPr>
                <w:t>yazyk</w:t>
              </w:r>
              <w:proofErr w:type="spellEnd"/>
              <w:r w:rsidR="003877A8">
                <w:rPr>
                  <w:color w:val="0462C1"/>
                  <w:spacing w:val="-2"/>
                  <w:sz w:val="24"/>
                  <w:u w:val="single" w:color="0462C1"/>
                </w:rPr>
                <w:t>/</w:t>
              </w:r>
              <w:proofErr w:type="spellStart"/>
              <w:r w:rsidR="003877A8">
                <w:rPr>
                  <w:color w:val="0462C1"/>
                  <w:spacing w:val="-2"/>
                  <w:sz w:val="24"/>
                  <w:u w:val="single" w:color="0462C1"/>
                </w:rPr>
                <w:t>orfoehpiya</w:t>
              </w:r>
              <w:proofErr w:type="spellEnd"/>
            </w:hyperlink>
          </w:p>
        </w:tc>
      </w:tr>
      <w:tr w:rsidR="00B11C56" w14:paraId="00B78F37" w14:textId="77777777">
        <w:trPr>
          <w:trHeight w:val="275"/>
        </w:trPr>
        <w:tc>
          <w:tcPr>
            <w:tcW w:w="6776" w:type="dxa"/>
          </w:tcPr>
          <w:p w14:paraId="7429B0E6" w14:textId="77777777" w:rsidR="00B11C56" w:rsidRDefault="003877A8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 xml:space="preserve">3.2. </w:t>
            </w:r>
            <w:r>
              <w:rPr>
                <w:b/>
                <w:spacing w:val="-2"/>
                <w:sz w:val="24"/>
              </w:rPr>
              <w:t>Лексикология.</w:t>
            </w:r>
          </w:p>
        </w:tc>
        <w:tc>
          <w:tcPr>
            <w:tcW w:w="1363" w:type="dxa"/>
          </w:tcPr>
          <w:p w14:paraId="7E746ECC" w14:textId="77777777" w:rsidR="00B11C56" w:rsidRDefault="003877A8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559" w:type="dxa"/>
          </w:tcPr>
          <w:p w14:paraId="53CB8311" w14:textId="77777777" w:rsidR="00B11C56" w:rsidRDefault="003877A8">
            <w:pPr>
              <w:pStyle w:val="TableParagraph"/>
              <w:spacing w:line="256" w:lineRule="exact"/>
              <w:ind w:left="96" w:right="8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1/1</w:t>
            </w:r>
          </w:p>
        </w:tc>
        <w:tc>
          <w:tcPr>
            <w:tcW w:w="4701" w:type="dxa"/>
          </w:tcPr>
          <w:p w14:paraId="416FFFDD" w14:textId="77777777" w:rsidR="00B11C56" w:rsidRDefault="00615DE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hyperlink r:id="rId30">
              <w:r w:rsidR="003877A8">
                <w:rPr>
                  <w:color w:val="0462C1"/>
                  <w:spacing w:val="-2"/>
                  <w:sz w:val="24"/>
                  <w:u w:val="single" w:color="0462C1"/>
                </w:rPr>
                <w:t>http://www.antat.ru/ru/iyli/publishing/book/20</w:t>
              </w:r>
            </w:hyperlink>
          </w:p>
        </w:tc>
      </w:tr>
    </w:tbl>
    <w:p w14:paraId="1CFDE0DD" w14:textId="77777777" w:rsidR="00B11C56" w:rsidRDefault="00B11C56">
      <w:pPr>
        <w:spacing w:line="256" w:lineRule="exact"/>
        <w:rPr>
          <w:sz w:val="24"/>
        </w:rPr>
        <w:sectPr w:rsidR="00B11C56">
          <w:footerReference w:type="default" r:id="rId31"/>
          <w:pgSz w:w="16840" w:h="11910" w:orient="landscape"/>
          <w:pgMar w:top="480" w:right="560" w:bottom="1260" w:left="920" w:header="0" w:footer="1076" w:gutter="0"/>
          <w:cols w:space="720"/>
        </w:sectPr>
      </w:pPr>
    </w:p>
    <w:tbl>
      <w:tblPr>
        <w:tblStyle w:val="TableNormal"/>
        <w:tblW w:w="0" w:type="auto"/>
        <w:tblInd w:w="3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6"/>
        <w:gridCol w:w="1363"/>
        <w:gridCol w:w="1559"/>
        <w:gridCol w:w="4701"/>
      </w:tblGrid>
      <w:tr w:rsidR="00B11C56" w:rsidRPr="0051227C" w14:paraId="37D1E94E" w14:textId="77777777">
        <w:trPr>
          <w:trHeight w:val="6624"/>
        </w:trPr>
        <w:tc>
          <w:tcPr>
            <w:tcW w:w="6776" w:type="dxa"/>
          </w:tcPr>
          <w:p w14:paraId="52A83462" w14:textId="4FCA287F" w:rsidR="00B11C56" w:rsidRDefault="003877A8">
            <w:pPr>
              <w:pStyle w:val="TableParagraph"/>
              <w:ind w:left="107" w:right="165"/>
              <w:rPr>
                <w:sz w:val="24"/>
              </w:rPr>
            </w:pPr>
            <w:r>
              <w:rPr>
                <w:sz w:val="24"/>
              </w:rPr>
              <w:lastRenderedPageBreak/>
              <w:t>Повторение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дополнение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в предыдущих классах.</w:t>
            </w:r>
          </w:p>
          <w:p w14:paraId="19EE7E7D" w14:textId="77777777" w:rsidR="00B11C56" w:rsidRDefault="003877A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Лексическое значение слова. Многозначность слова. Прямое и переносное значение слов.</w:t>
            </w:r>
          </w:p>
          <w:p w14:paraId="6D774C56" w14:textId="723D7A94" w:rsidR="00B11C56" w:rsidRDefault="003877A8">
            <w:pPr>
              <w:pStyle w:val="TableParagraph"/>
              <w:ind w:left="107" w:right="1263"/>
              <w:rPr>
                <w:sz w:val="24"/>
              </w:rPr>
            </w:pPr>
            <w:r>
              <w:rPr>
                <w:sz w:val="24"/>
              </w:rPr>
              <w:t>Тюрко-татарские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заимствованные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слова. Словарный состав татарского языка.</w:t>
            </w:r>
          </w:p>
          <w:p w14:paraId="14B871A9" w14:textId="16B8BE59" w:rsidR="00B11C56" w:rsidRDefault="003877A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Лексика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употребления. Лексический анализ слова.</w:t>
            </w:r>
          </w:p>
          <w:p w14:paraId="02ED21F6" w14:textId="4278DF8A" w:rsidR="00B11C56" w:rsidRDefault="003877A8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Особенности употребления фразеологизмов в речи.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лексического и фразеологического состава татарского языка в условиях двуязычия.</w:t>
            </w:r>
          </w:p>
          <w:p w14:paraId="5E3C8B5E" w14:textId="71709906" w:rsidR="00B11C56" w:rsidRDefault="003877A8">
            <w:pPr>
              <w:pStyle w:val="TableParagraph"/>
              <w:ind w:left="107" w:right="1922"/>
              <w:jc w:val="both"/>
              <w:rPr>
                <w:sz w:val="24"/>
              </w:rPr>
            </w:pPr>
            <w:r>
              <w:rPr>
                <w:sz w:val="24"/>
              </w:rPr>
              <w:t>Пословицы,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поговорки,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крылатые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выражения. </w:t>
            </w:r>
            <w:r>
              <w:rPr>
                <w:spacing w:val="-2"/>
                <w:sz w:val="24"/>
              </w:rPr>
              <w:t>Лексикография.</w:t>
            </w:r>
          </w:p>
        </w:tc>
        <w:tc>
          <w:tcPr>
            <w:tcW w:w="1363" w:type="dxa"/>
          </w:tcPr>
          <w:p w14:paraId="53BB8D69" w14:textId="77777777" w:rsidR="00B11C56" w:rsidRDefault="00B11C56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5D2CD414" w14:textId="77777777" w:rsidR="00B11C56" w:rsidRDefault="00B11C56">
            <w:pPr>
              <w:pStyle w:val="TableParagraph"/>
              <w:rPr>
                <w:sz w:val="24"/>
              </w:rPr>
            </w:pPr>
          </w:p>
        </w:tc>
        <w:tc>
          <w:tcPr>
            <w:tcW w:w="4701" w:type="dxa"/>
          </w:tcPr>
          <w:p w14:paraId="1BD0E26D" w14:textId="77777777" w:rsidR="00B11C56" w:rsidRPr="00340B97" w:rsidRDefault="00615DE9">
            <w:pPr>
              <w:pStyle w:val="TableParagraph"/>
              <w:ind w:left="109"/>
              <w:rPr>
                <w:sz w:val="24"/>
                <w:lang w:val="en-US"/>
              </w:rPr>
            </w:pPr>
            <w:hyperlink r:id="rId32">
              <w:r w:rsidR="003877A8" w:rsidRPr="00340B97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15/%D0%9B%D0%B5%D0%BA%D1%81%</w:t>
              </w:r>
            </w:hyperlink>
            <w:hyperlink r:id="rId33">
              <w:r w:rsidR="003877A8" w:rsidRPr="00340B97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D0%B8%D0%BA%D0%BE%D0%BB%D0</w:t>
              </w:r>
            </w:hyperlink>
          </w:p>
          <w:p w14:paraId="378B3D4D" w14:textId="77777777" w:rsidR="00B11C56" w:rsidRPr="00340B97" w:rsidRDefault="00615DE9">
            <w:pPr>
              <w:pStyle w:val="TableParagraph"/>
              <w:ind w:left="109"/>
              <w:rPr>
                <w:sz w:val="24"/>
                <w:lang w:val="en-US"/>
              </w:rPr>
            </w:pPr>
            <w:hyperlink r:id="rId34">
              <w:r w:rsidR="003877A8" w:rsidRPr="00340B97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%BE%D0%B3%D0%B8%D1%8F_1%D0%</w:t>
              </w:r>
            </w:hyperlink>
            <w:hyperlink r:id="rId35">
              <w:r w:rsidR="003877A8" w:rsidRPr="00340B97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BE%D0%BF%D1%82%D0%B8%D0%BC.p</w:t>
              </w:r>
            </w:hyperlink>
          </w:p>
          <w:p w14:paraId="73BB744F" w14:textId="77777777" w:rsidR="00B11C56" w:rsidRPr="00340B97" w:rsidRDefault="00615DE9">
            <w:pPr>
              <w:pStyle w:val="TableParagraph"/>
              <w:ind w:left="109" w:right="120"/>
              <w:rPr>
                <w:sz w:val="24"/>
                <w:lang w:val="en-US"/>
              </w:rPr>
            </w:pPr>
            <w:hyperlink r:id="rId36">
              <w:r w:rsidR="003877A8" w:rsidRPr="00340B97">
                <w:rPr>
                  <w:color w:val="0462C1"/>
                  <w:spacing w:val="-6"/>
                  <w:sz w:val="24"/>
                  <w:u w:val="single" w:color="0462C1"/>
                  <w:lang w:val="en-US"/>
                </w:rPr>
                <w:t>df</w:t>
              </w:r>
            </w:hyperlink>
            <w:hyperlink r:id="rId37">
              <w:r w:rsidR="003877A8" w:rsidRPr="00340B97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https://yazykizhizn.blogspot.com/2022/07/zna</w:t>
              </w:r>
            </w:hyperlink>
            <w:hyperlink r:id="rId38">
              <w:r w:rsidR="003877A8" w:rsidRPr="00340B97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cheniye-slova-v-tatarskom-yazyke.html</w:t>
              </w:r>
            </w:hyperlink>
            <w:hyperlink r:id="rId39">
              <w:r w:rsidR="003877A8" w:rsidRPr="00340B97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https://tatarica.org/ru/razdely/narody/tatary/tat</w:t>
              </w:r>
            </w:hyperlink>
            <w:hyperlink r:id="rId40">
              <w:r w:rsidR="003877A8" w:rsidRPr="00340B97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arskij-yazyk/polisemiya</w:t>
              </w:r>
            </w:hyperlink>
            <w:hyperlink r:id="rId41">
              <w:r w:rsidR="003877A8" w:rsidRPr="00340B97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https://tatarica.org/application/files/9016/4968</w:t>
              </w:r>
            </w:hyperlink>
          </w:p>
          <w:p w14:paraId="7969E385" w14:textId="77777777" w:rsidR="00B11C56" w:rsidRPr="00340B97" w:rsidRDefault="00615DE9">
            <w:pPr>
              <w:pStyle w:val="TableParagraph"/>
              <w:ind w:left="109" w:right="133"/>
              <w:rPr>
                <w:sz w:val="24"/>
                <w:lang w:val="en-US"/>
              </w:rPr>
            </w:pPr>
            <w:hyperlink r:id="rId42">
              <w:r w:rsidR="003877A8" w:rsidRPr="00340B97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/1940/Yusupov.pdf</w:t>
              </w:r>
            </w:hyperlink>
            <w:hyperlink r:id="rId43">
              <w:r w:rsidR="003877A8" w:rsidRPr="00340B97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https://abishevaalena.ru/?page_id=3942</w:t>
              </w:r>
            </w:hyperlink>
            <w:hyperlink r:id="rId44">
              <w:r w:rsidR="003877A8" w:rsidRPr="00340B97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https://yazykizhizn.blogspot.com/2022/07/lek</w:t>
              </w:r>
            </w:hyperlink>
            <w:hyperlink r:id="rId45">
              <w:r w:rsidR="003877A8" w:rsidRPr="00340B97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sika-tatarskogo-yazyka.html</w:t>
              </w:r>
            </w:hyperlink>
            <w:hyperlink r:id="rId46">
              <w:r w:rsidR="003877A8" w:rsidRPr="00340B97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https://nsportal.ru/shkola/rodnoy-yazyk-i-</w:t>
              </w:r>
            </w:hyperlink>
            <w:hyperlink r:id="rId47">
              <w:r w:rsidR="003877A8" w:rsidRPr="00340B97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literatura/library/2019/12/16/leksicheskiy-</w:t>
              </w:r>
            </w:hyperlink>
            <w:hyperlink r:id="rId48">
              <w:r w:rsidR="003877A8" w:rsidRPr="00340B97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sostav-tatarskogo-yazyka</w:t>
              </w:r>
            </w:hyperlink>
            <w:hyperlink r:id="rId49">
              <w:r w:rsidR="003877A8" w:rsidRPr="00340B97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https://www.gramota.net/articles/issn_1993-</w:t>
              </w:r>
            </w:hyperlink>
            <w:hyperlink r:id="rId50">
              <w:r w:rsidR="003877A8" w:rsidRPr="00340B97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5552_2010_7_48.pdf</w:t>
              </w:r>
            </w:hyperlink>
            <w:hyperlink r:id="rId51">
              <w:r w:rsidR="003877A8" w:rsidRPr="00340B97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https://tatkazan.ru/poslovitsyi-i-pogovorki-na-</w:t>
              </w:r>
            </w:hyperlink>
            <w:hyperlink r:id="rId52">
              <w:r w:rsidR="003877A8" w:rsidRPr="00340B97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tatarskom-yaz/</w:t>
              </w:r>
            </w:hyperlink>
            <w:hyperlink r:id="rId53">
              <w:r w:rsidR="003877A8" w:rsidRPr="00340B97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https://proza.ru/2013/05/18/463</w:t>
              </w:r>
            </w:hyperlink>
          </w:p>
          <w:p w14:paraId="6E4A6A03" w14:textId="77777777" w:rsidR="00B11C56" w:rsidRPr="00340B97" w:rsidRDefault="00615DE9">
            <w:pPr>
              <w:pStyle w:val="TableParagraph"/>
              <w:spacing w:line="270" w:lineRule="atLeast"/>
              <w:ind w:left="109" w:right="141"/>
              <w:rPr>
                <w:sz w:val="24"/>
                <w:lang w:val="en-US"/>
              </w:rPr>
            </w:pPr>
            <w:hyperlink r:id="rId54">
              <w:r w:rsidR="003877A8" w:rsidRPr="00340B97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https://tatarica.org/ru/razdely/narody/tatary/tat</w:t>
              </w:r>
            </w:hyperlink>
            <w:hyperlink r:id="rId55">
              <w:r w:rsidR="003877A8" w:rsidRPr="00340B97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arskij-yazyk/krylatye-slova</w:t>
              </w:r>
            </w:hyperlink>
          </w:p>
        </w:tc>
      </w:tr>
      <w:tr w:rsidR="00B11C56" w14:paraId="72E34317" w14:textId="77777777">
        <w:trPr>
          <w:trHeight w:val="2208"/>
        </w:trPr>
        <w:tc>
          <w:tcPr>
            <w:tcW w:w="6776" w:type="dxa"/>
          </w:tcPr>
          <w:p w14:paraId="0AF024B0" w14:textId="4E6B79CA" w:rsidR="00B11C56" w:rsidRDefault="003877A8">
            <w:pPr>
              <w:pStyle w:val="TableParagraph"/>
              <w:spacing w:line="268" w:lineRule="exact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3.3.</w:t>
            </w:r>
            <w:r w:rsidR="00ED41B0">
              <w:rPr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Морфемика</w:t>
            </w:r>
            <w:proofErr w:type="spellEnd"/>
            <w:r w:rsidR="00ED41B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ED41B0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словообразование.</w:t>
            </w:r>
          </w:p>
          <w:p w14:paraId="39BC3520" w14:textId="44D54F35" w:rsidR="00B11C56" w:rsidRDefault="003877A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в предыдущих классах.</w:t>
            </w:r>
          </w:p>
          <w:p w14:paraId="044EE784" w14:textId="6AC87FE0" w:rsidR="00B11C56" w:rsidRDefault="003877A8">
            <w:pPr>
              <w:pStyle w:val="TableParagraph"/>
              <w:ind w:left="107" w:right="1263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морфемного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языка. Способы словообразования.</w:t>
            </w:r>
          </w:p>
          <w:p w14:paraId="62147317" w14:textId="7F8688C1" w:rsidR="00B11C56" w:rsidRDefault="003877A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Разбор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составу.</w:t>
            </w:r>
          </w:p>
        </w:tc>
        <w:tc>
          <w:tcPr>
            <w:tcW w:w="1363" w:type="dxa"/>
          </w:tcPr>
          <w:p w14:paraId="459025C7" w14:textId="77777777" w:rsidR="00B11C56" w:rsidRDefault="003877A8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59" w:type="dxa"/>
          </w:tcPr>
          <w:p w14:paraId="460616C3" w14:textId="77777777" w:rsidR="00B11C56" w:rsidRDefault="003877A8">
            <w:pPr>
              <w:pStyle w:val="TableParagraph"/>
              <w:spacing w:line="268" w:lineRule="exact"/>
              <w:ind w:left="96" w:right="8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1/0</w:t>
            </w:r>
          </w:p>
        </w:tc>
        <w:tc>
          <w:tcPr>
            <w:tcW w:w="4701" w:type="dxa"/>
          </w:tcPr>
          <w:p w14:paraId="72A41E03" w14:textId="77777777" w:rsidR="00B11C56" w:rsidRDefault="00615DE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hyperlink r:id="rId56">
              <w:r w:rsidR="003877A8">
                <w:rPr>
                  <w:color w:val="0462C1"/>
                  <w:spacing w:val="-2"/>
                  <w:sz w:val="24"/>
                  <w:u w:val="single" w:color="0462C1"/>
                </w:rPr>
                <w:t>https://dereksiz.org/morfologiyase.html?page</w:t>
              </w:r>
            </w:hyperlink>
          </w:p>
          <w:p w14:paraId="1D205DDD" w14:textId="77777777" w:rsidR="00B11C56" w:rsidRDefault="00615DE9">
            <w:pPr>
              <w:pStyle w:val="TableParagraph"/>
              <w:ind w:left="109"/>
              <w:rPr>
                <w:sz w:val="24"/>
              </w:rPr>
            </w:pPr>
            <w:hyperlink r:id="rId57">
              <w:r w:rsidR="003877A8">
                <w:rPr>
                  <w:color w:val="0462C1"/>
                  <w:spacing w:val="-5"/>
                  <w:sz w:val="24"/>
                  <w:u w:val="single" w:color="0462C1"/>
                </w:rPr>
                <w:t>=2</w:t>
              </w:r>
            </w:hyperlink>
          </w:p>
          <w:p w14:paraId="7DBDBC07" w14:textId="77777777" w:rsidR="00B11C56" w:rsidRDefault="00615DE9">
            <w:pPr>
              <w:pStyle w:val="TableParagraph"/>
              <w:spacing w:line="270" w:lineRule="atLeast"/>
              <w:ind w:left="109" w:right="90"/>
              <w:rPr>
                <w:sz w:val="24"/>
              </w:rPr>
            </w:pPr>
            <w:hyperlink r:id="rId58">
              <w:r w:rsidR="003877A8">
                <w:rPr>
                  <w:color w:val="0462C1"/>
                  <w:spacing w:val="-2"/>
                  <w:sz w:val="24"/>
                  <w:u w:val="single" w:color="0462C1"/>
                </w:rPr>
                <w:t>https://kpfu.ru/staff_files/F1358950034/St..dly</w:t>
              </w:r>
            </w:hyperlink>
            <w:hyperlink r:id="rId59">
              <w:r w:rsidR="003877A8">
                <w:rPr>
                  <w:color w:val="0462C1"/>
                  <w:spacing w:val="-2"/>
                  <w:sz w:val="24"/>
                  <w:u w:val="single" w:color="0462C1"/>
                </w:rPr>
                <w:t>a.sbornika.IFI.VAK.pdf</w:t>
              </w:r>
            </w:hyperlink>
            <w:hyperlink r:id="rId60">
              <w:r w:rsidR="003877A8">
                <w:rPr>
                  <w:color w:val="0462C1"/>
                  <w:spacing w:val="-2"/>
                  <w:sz w:val="24"/>
                  <w:u w:val="single" w:color="0462C1"/>
                </w:rPr>
                <w:t>https://yazykizhizn.blogspot.com/2022/06/for</w:t>
              </w:r>
            </w:hyperlink>
            <w:hyperlink r:id="rId61">
              <w:r w:rsidR="003877A8">
                <w:rPr>
                  <w:color w:val="0462C1"/>
                  <w:spacing w:val="-2"/>
                  <w:sz w:val="24"/>
                  <w:u w:val="single" w:color="0462C1"/>
                </w:rPr>
                <w:t>mo-i-slovoobrazovaniye-v-tatarskom-</w:t>
              </w:r>
            </w:hyperlink>
            <w:hyperlink r:id="rId62">
              <w:r w:rsidR="003877A8">
                <w:rPr>
                  <w:color w:val="0462C1"/>
                  <w:spacing w:val="-2"/>
                  <w:sz w:val="24"/>
                  <w:u w:val="single" w:color="0462C1"/>
                </w:rPr>
                <w:t>yazyke.html</w:t>
              </w:r>
            </w:hyperlink>
            <w:hyperlink r:id="rId63">
              <w:r w:rsidR="003877A8">
                <w:rPr>
                  <w:color w:val="0462C1"/>
                  <w:spacing w:val="-2"/>
                  <w:sz w:val="24"/>
                  <w:u w:val="single" w:color="0462C1"/>
                </w:rPr>
                <w:t>https://abishevaalena.ru/?page_id=2024</w:t>
              </w:r>
            </w:hyperlink>
          </w:p>
        </w:tc>
      </w:tr>
      <w:tr w:rsidR="00B11C56" w14:paraId="54EFD8E2" w14:textId="77777777">
        <w:trPr>
          <w:trHeight w:val="277"/>
        </w:trPr>
        <w:tc>
          <w:tcPr>
            <w:tcW w:w="6776" w:type="dxa"/>
          </w:tcPr>
          <w:p w14:paraId="1391AE96" w14:textId="77777777" w:rsidR="00B11C56" w:rsidRDefault="003877A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363" w:type="dxa"/>
          </w:tcPr>
          <w:p w14:paraId="56E37341" w14:textId="77777777" w:rsidR="00B11C56" w:rsidRDefault="003877A8">
            <w:pPr>
              <w:pStyle w:val="TableParagraph"/>
              <w:spacing w:line="258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1559" w:type="dxa"/>
          </w:tcPr>
          <w:p w14:paraId="6EC95861" w14:textId="77777777" w:rsidR="00B11C56" w:rsidRDefault="003877A8">
            <w:pPr>
              <w:pStyle w:val="TableParagraph"/>
              <w:spacing w:line="258" w:lineRule="exact"/>
              <w:ind w:left="96" w:right="8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2/2</w:t>
            </w:r>
          </w:p>
        </w:tc>
        <w:tc>
          <w:tcPr>
            <w:tcW w:w="4701" w:type="dxa"/>
          </w:tcPr>
          <w:p w14:paraId="3D50844A" w14:textId="77777777" w:rsidR="00B11C56" w:rsidRDefault="00B11C56">
            <w:pPr>
              <w:pStyle w:val="TableParagraph"/>
              <w:rPr>
                <w:sz w:val="20"/>
              </w:rPr>
            </w:pPr>
          </w:p>
        </w:tc>
      </w:tr>
    </w:tbl>
    <w:p w14:paraId="10603351" w14:textId="77777777" w:rsidR="00B11C56" w:rsidRDefault="00B11C56">
      <w:pPr>
        <w:pStyle w:val="a3"/>
        <w:spacing w:before="18"/>
        <w:ind w:left="0"/>
        <w:jc w:val="left"/>
        <w:rPr>
          <w:b/>
        </w:rPr>
      </w:pPr>
    </w:p>
    <w:p w14:paraId="559D5C67" w14:textId="1E029223" w:rsidR="00B11C56" w:rsidRDefault="003877A8">
      <w:pPr>
        <w:spacing w:before="1"/>
        <w:ind w:left="212"/>
        <w:rPr>
          <w:b/>
          <w:sz w:val="24"/>
        </w:rPr>
      </w:pPr>
      <w:r>
        <w:rPr>
          <w:b/>
          <w:sz w:val="24"/>
        </w:rPr>
        <w:t>11</w:t>
      </w:r>
      <w:r w:rsidR="00ED41B0">
        <w:rPr>
          <w:b/>
          <w:sz w:val="24"/>
        </w:rPr>
        <w:t xml:space="preserve"> </w:t>
      </w:r>
      <w:r>
        <w:rPr>
          <w:b/>
          <w:sz w:val="24"/>
        </w:rPr>
        <w:t>класс</w:t>
      </w:r>
      <w:r w:rsidR="00ED41B0">
        <w:rPr>
          <w:b/>
          <w:sz w:val="24"/>
        </w:rPr>
        <w:t xml:space="preserve"> </w:t>
      </w:r>
      <w:r>
        <w:rPr>
          <w:b/>
          <w:sz w:val="24"/>
        </w:rPr>
        <w:t>(базовый</w:t>
      </w:r>
      <w:r>
        <w:rPr>
          <w:b/>
          <w:spacing w:val="-2"/>
          <w:sz w:val="24"/>
        </w:rPr>
        <w:t xml:space="preserve"> уровень)</w:t>
      </w:r>
    </w:p>
    <w:p w14:paraId="10EEBB2E" w14:textId="77777777" w:rsidR="00B11C56" w:rsidRDefault="00B11C56">
      <w:pPr>
        <w:rPr>
          <w:sz w:val="24"/>
        </w:rPr>
        <w:sectPr w:rsidR="00B11C56">
          <w:type w:val="continuous"/>
          <w:pgSz w:w="16840" w:h="11910" w:orient="landscape"/>
          <w:pgMar w:top="540" w:right="560" w:bottom="1340" w:left="920" w:header="0" w:footer="1076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69"/>
        <w:gridCol w:w="1366"/>
        <w:gridCol w:w="1560"/>
        <w:gridCol w:w="4347"/>
      </w:tblGrid>
      <w:tr w:rsidR="00B11C56" w14:paraId="03064DCF" w14:textId="77777777">
        <w:trPr>
          <w:trHeight w:val="827"/>
        </w:trPr>
        <w:tc>
          <w:tcPr>
            <w:tcW w:w="7369" w:type="dxa"/>
            <w:vMerge w:val="restart"/>
          </w:tcPr>
          <w:p w14:paraId="318F8C6F" w14:textId="3C69FA48" w:rsidR="00B11C56" w:rsidRDefault="003877A8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Наименование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 w:rsidR="00ED41B0">
              <w:rPr>
                <w:spacing w:val="-2"/>
                <w:sz w:val="24"/>
              </w:rPr>
              <w:t xml:space="preserve"> п</w:t>
            </w:r>
            <w:r>
              <w:rPr>
                <w:spacing w:val="-2"/>
                <w:sz w:val="24"/>
              </w:rPr>
              <w:t>рограммы</w:t>
            </w:r>
          </w:p>
        </w:tc>
        <w:tc>
          <w:tcPr>
            <w:tcW w:w="2926" w:type="dxa"/>
            <w:gridSpan w:val="2"/>
          </w:tcPr>
          <w:p w14:paraId="6B0B450E" w14:textId="77777777" w:rsidR="00B11C56" w:rsidRDefault="003877A8">
            <w:pPr>
              <w:pStyle w:val="TableParagraph"/>
              <w:spacing w:line="268" w:lineRule="exact"/>
              <w:ind w:left="54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часов</w:t>
            </w:r>
          </w:p>
        </w:tc>
        <w:tc>
          <w:tcPr>
            <w:tcW w:w="4347" w:type="dxa"/>
            <w:vMerge w:val="restart"/>
          </w:tcPr>
          <w:p w14:paraId="2A6515E9" w14:textId="270EE16E" w:rsidR="00B11C56" w:rsidRDefault="003877A8">
            <w:pPr>
              <w:pStyle w:val="TableParagraph"/>
              <w:ind w:left="852" w:right="102" w:firstLine="9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(цифровые) образовательные</w:t>
            </w:r>
            <w:r w:rsidR="00ED41B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ресурсы</w:t>
            </w:r>
          </w:p>
        </w:tc>
      </w:tr>
      <w:tr w:rsidR="00B11C56" w14:paraId="288118B0" w14:textId="77777777">
        <w:trPr>
          <w:trHeight w:val="1106"/>
        </w:trPr>
        <w:tc>
          <w:tcPr>
            <w:tcW w:w="7369" w:type="dxa"/>
            <w:vMerge/>
            <w:tcBorders>
              <w:top w:val="nil"/>
            </w:tcBorders>
          </w:tcPr>
          <w:p w14:paraId="23E3C096" w14:textId="77777777" w:rsidR="00B11C56" w:rsidRDefault="00B11C56">
            <w:pPr>
              <w:rPr>
                <w:sz w:val="2"/>
                <w:szCs w:val="2"/>
              </w:rPr>
            </w:pPr>
          </w:p>
        </w:tc>
        <w:tc>
          <w:tcPr>
            <w:tcW w:w="1366" w:type="dxa"/>
          </w:tcPr>
          <w:p w14:paraId="736011C8" w14:textId="77777777" w:rsidR="00B11C56" w:rsidRDefault="003877A8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1560" w:type="dxa"/>
          </w:tcPr>
          <w:p w14:paraId="47972DF3" w14:textId="77777777" w:rsidR="00B11C56" w:rsidRDefault="003877A8">
            <w:pPr>
              <w:pStyle w:val="TableParagraph"/>
              <w:ind w:left="117" w:right="102" w:firstLine="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Контрольны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е работы/ </w:t>
            </w:r>
            <w:r>
              <w:rPr>
                <w:spacing w:val="-2"/>
                <w:sz w:val="24"/>
              </w:rPr>
              <w:t>Практически</w:t>
            </w:r>
          </w:p>
          <w:p w14:paraId="0DCAACB4" w14:textId="77777777" w:rsidR="00B11C56" w:rsidRDefault="003877A8">
            <w:pPr>
              <w:pStyle w:val="TableParagraph"/>
              <w:spacing w:line="264" w:lineRule="exact"/>
              <w:ind w:left="13" w:right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4347" w:type="dxa"/>
            <w:vMerge/>
            <w:tcBorders>
              <w:top w:val="nil"/>
            </w:tcBorders>
          </w:tcPr>
          <w:p w14:paraId="33503EAC" w14:textId="77777777" w:rsidR="00B11C56" w:rsidRDefault="00B11C56">
            <w:pPr>
              <w:rPr>
                <w:sz w:val="2"/>
                <w:szCs w:val="2"/>
              </w:rPr>
            </w:pPr>
          </w:p>
        </w:tc>
      </w:tr>
      <w:tr w:rsidR="00B11C56" w14:paraId="7F91B4D4" w14:textId="77777777">
        <w:trPr>
          <w:trHeight w:val="1656"/>
        </w:trPr>
        <w:tc>
          <w:tcPr>
            <w:tcW w:w="7369" w:type="dxa"/>
          </w:tcPr>
          <w:p w14:paraId="7B9CE75C" w14:textId="3ED29793" w:rsidR="00B11C56" w:rsidRDefault="003877A8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 w:rsidR="00ED41B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Общие</w:t>
            </w:r>
            <w:r w:rsidR="00ED41B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</w:t>
            </w:r>
            <w:r w:rsidR="00ED41B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 w:rsidR="00ED41B0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языке.</w:t>
            </w:r>
          </w:p>
          <w:p w14:paraId="4D64A2F1" w14:textId="300DC23D" w:rsidR="00B11C56" w:rsidRDefault="003877A8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1.1. Язык и</w:t>
            </w:r>
            <w:r w:rsidR="00ED41B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речь.</w:t>
            </w:r>
          </w:p>
          <w:p w14:paraId="28CBCE65" w14:textId="1B0A9564" w:rsidR="00B11C56" w:rsidRDefault="003877A8">
            <w:pPr>
              <w:pStyle w:val="TableParagraph"/>
              <w:ind w:left="107" w:right="2575"/>
              <w:rPr>
                <w:sz w:val="24"/>
              </w:rPr>
            </w:pPr>
            <w:r>
              <w:rPr>
                <w:sz w:val="24"/>
              </w:rPr>
              <w:t>История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языка. Роль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D41B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общества.</w:t>
            </w:r>
          </w:p>
          <w:p w14:paraId="2DB9C02D" w14:textId="67E5FA2F" w:rsidR="00B11C56" w:rsidRDefault="003877A8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Литературный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диалект.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диалекты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языка. Формы существования татарского языка.</w:t>
            </w:r>
          </w:p>
        </w:tc>
        <w:tc>
          <w:tcPr>
            <w:tcW w:w="1366" w:type="dxa"/>
          </w:tcPr>
          <w:p w14:paraId="4A0E3CC3" w14:textId="77777777" w:rsidR="00B11C56" w:rsidRDefault="003877A8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60" w:type="dxa"/>
          </w:tcPr>
          <w:p w14:paraId="1F3DEA72" w14:textId="77777777" w:rsidR="00B11C56" w:rsidRDefault="003877A8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0/1</w:t>
            </w:r>
          </w:p>
        </w:tc>
        <w:tc>
          <w:tcPr>
            <w:tcW w:w="4347" w:type="dxa"/>
          </w:tcPr>
          <w:p w14:paraId="2557D695" w14:textId="77777777" w:rsidR="00B11C56" w:rsidRDefault="00615DE9">
            <w:pPr>
              <w:pStyle w:val="TableParagraph"/>
              <w:ind w:left="107" w:right="102"/>
              <w:rPr>
                <w:sz w:val="24"/>
              </w:rPr>
            </w:pPr>
            <w:hyperlink r:id="rId64">
              <w:r w:rsidR="003877A8">
                <w:rPr>
                  <w:color w:val="0462C1"/>
                  <w:spacing w:val="-2"/>
                  <w:sz w:val="24"/>
                  <w:u w:val="single" w:color="0462C1"/>
                </w:rPr>
                <w:t>https://abishevaalena.ru/?page_id=3942</w:t>
              </w:r>
            </w:hyperlink>
            <w:hyperlink r:id="rId65">
              <w:r w:rsidR="003877A8">
                <w:rPr>
                  <w:color w:val="0462C1"/>
                  <w:spacing w:val="-2"/>
                  <w:sz w:val="24"/>
                  <w:u w:val="single" w:color="0462C1"/>
                </w:rPr>
                <w:t>https://100tatarstan.ru/structure/profile/tata</w:t>
              </w:r>
            </w:hyperlink>
            <w:hyperlink r:id="rId66">
              <w:r w:rsidR="003877A8">
                <w:rPr>
                  <w:color w:val="0462C1"/>
                  <w:spacing w:val="-2"/>
                  <w:sz w:val="24"/>
                  <w:u w:val="single" w:color="0462C1"/>
                </w:rPr>
                <w:t>rskiy-yazyk-i-pismennaya-kultura-ot-</w:t>
              </w:r>
            </w:hyperlink>
            <w:hyperlink r:id="rId67">
              <w:r w:rsidR="003877A8">
                <w:rPr>
                  <w:color w:val="0462C1"/>
                  <w:spacing w:val="-2"/>
                  <w:sz w:val="24"/>
                  <w:u w:val="single" w:color="0462C1"/>
                </w:rPr>
                <w:t>slova-k-knige</w:t>
              </w:r>
            </w:hyperlink>
          </w:p>
          <w:p w14:paraId="35CFCA53" w14:textId="77777777" w:rsidR="00B11C56" w:rsidRDefault="00615DE9">
            <w:pPr>
              <w:pStyle w:val="TableParagraph"/>
              <w:tabs>
                <w:tab w:val="left" w:pos="1307"/>
              </w:tabs>
              <w:spacing w:line="270" w:lineRule="atLeast"/>
              <w:ind w:left="107" w:right="1297"/>
              <w:rPr>
                <w:sz w:val="24"/>
              </w:rPr>
            </w:pPr>
            <w:hyperlink r:id="rId68">
              <w:r w:rsidR="003877A8">
                <w:rPr>
                  <w:color w:val="0462C1"/>
                  <w:spacing w:val="-2"/>
                  <w:sz w:val="24"/>
                  <w:u w:val="single" w:color="0462C1"/>
                </w:rPr>
                <w:t>https://belem.ru/tatar-tele/vuz-</w:t>
              </w:r>
            </w:hyperlink>
            <w:hyperlink r:id="rId69">
              <w:r w:rsidR="003877A8">
                <w:rPr>
                  <w:color w:val="0462C1"/>
                  <w:spacing w:val="-2"/>
                  <w:sz w:val="24"/>
                  <w:u w:val="single" w:color="0462C1"/>
                </w:rPr>
                <w:t>rus/2</w:t>
              </w:r>
              <w:r w:rsidR="003877A8">
                <w:rPr>
                  <w:color w:val="0462C1"/>
                  <w:sz w:val="24"/>
                  <w:u w:val="single" w:color="0462C1"/>
                </w:rPr>
                <w:tab/>
              </w:r>
              <w:r w:rsidR="003877A8">
                <w:rPr>
                  <w:color w:val="0462C1"/>
                  <w:spacing w:val="-2"/>
                  <w:sz w:val="24"/>
                  <w:u w:val="single" w:color="0462C1"/>
                </w:rPr>
                <w:t>.</w:t>
              </w:r>
              <w:proofErr w:type="spellStart"/>
              <w:r w:rsidR="003877A8">
                <w:rPr>
                  <w:color w:val="0462C1"/>
                  <w:spacing w:val="-2"/>
                  <w:sz w:val="24"/>
                  <w:u w:val="single" w:color="0462C1"/>
                </w:rPr>
                <w:t>html</w:t>
              </w:r>
              <w:proofErr w:type="spellEnd"/>
            </w:hyperlink>
          </w:p>
        </w:tc>
      </w:tr>
      <w:tr w:rsidR="00B11C56" w14:paraId="3085D939" w14:textId="77777777" w:rsidTr="00ED41B0">
        <w:trPr>
          <w:trHeight w:val="280"/>
        </w:trPr>
        <w:tc>
          <w:tcPr>
            <w:tcW w:w="7369" w:type="dxa"/>
          </w:tcPr>
          <w:p w14:paraId="13D331B0" w14:textId="235F647A" w:rsidR="00B11C56" w:rsidRDefault="003877A8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 w:rsidR="00ED41B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Разделы</w:t>
            </w:r>
            <w:r w:rsidR="00ED41B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науки</w:t>
            </w:r>
            <w:r w:rsidR="00ED41B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 w:rsidR="00ED41B0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языке.</w:t>
            </w:r>
          </w:p>
          <w:p w14:paraId="2825EC67" w14:textId="77777777" w:rsidR="00B11C56" w:rsidRDefault="003877A8">
            <w:pPr>
              <w:pStyle w:val="TableParagraph"/>
              <w:numPr>
                <w:ilvl w:val="1"/>
                <w:numId w:val="1"/>
              </w:numPr>
              <w:tabs>
                <w:tab w:val="left" w:pos="527"/>
              </w:tabs>
              <w:spacing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Морфология.</w:t>
            </w:r>
          </w:p>
          <w:p w14:paraId="51EAFF7D" w14:textId="77777777" w:rsidR="00B11C56" w:rsidRDefault="003877A8">
            <w:pPr>
              <w:pStyle w:val="TableParagraph"/>
              <w:tabs>
                <w:tab w:val="left" w:pos="1577"/>
                <w:tab w:val="left" w:pos="1956"/>
                <w:tab w:val="left" w:pos="4216"/>
                <w:tab w:val="left" w:pos="5574"/>
                <w:tab w:val="left" w:pos="7145"/>
              </w:tabs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совершенствование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пройденного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предыдущих классах.</w:t>
            </w:r>
          </w:p>
          <w:p w14:paraId="3F58309B" w14:textId="77777777" w:rsidR="00B11C56" w:rsidRDefault="003877A8">
            <w:pPr>
              <w:pStyle w:val="TableParagraph"/>
              <w:tabs>
                <w:tab w:val="left" w:pos="1076"/>
                <w:tab w:val="left" w:pos="1918"/>
                <w:tab w:val="left" w:pos="2623"/>
                <w:tab w:val="left" w:pos="5538"/>
                <w:tab w:val="left" w:pos="6740"/>
              </w:tabs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Части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речи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лексико-грамматические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разряды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слов. </w:t>
            </w:r>
            <w:r>
              <w:rPr>
                <w:sz w:val="24"/>
              </w:rPr>
              <w:t>Классификация частей речи. Взаимодействие частей речи.</w:t>
            </w:r>
          </w:p>
          <w:p w14:paraId="354D8E1D" w14:textId="601FB77C" w:rsidR="00B11C56" w:rsidRDefault="003877A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 w:rsidR="00ED41B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  <w:p w14:paraId="7B51C646" w14:textId="77777777" w:rsidR="00B11C56" w:rsidRDefault="003877A8">
            <w:pPr>
              <w:pStyle w:val="TableParagraph"/>
              <w:numPr>
                <w:ilvl w:val="1"/>
                <w:numId w:val="1"/>
              </w:numPr>
              <w:tabs>
                <w:tab w:val="left" w:pos="527"/>
              </w:tabs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Синтаксис.</w:t>
            </w:r>
          </w:p>
          <w:p w14:paraId="0B30602C" w14:textId="3C57B656" w:rsidR="00B11C56" w:rsidRDefault="003877A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дополнение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предыдущих </w:t>
            </w:r>
            <w:r>
              <w:rPr>
                <w:spacing w:val="-2"/>
                <w:sz w:val="24"/>
              </w:rPr>
              <w:t>классах.</w:t>
            </w:r>
          </w:p>
          <w:p w14:paraId="59E62B75" w14:textId="77777777" w:rsidR="00B11C56" w:rsidRDefault="003877A8">
            <w:pPr>
              <w:pStyle w:val="TableParagraph"/>
              <w:tabs>
                <w:tab w:val="left" w:pos="1590"/>
                <w:tab w:val="left" w:pos="3645"/>
                <w:tab w:val="left" w:pos="4995"/>
                <w:tab w:val="left" w:pos="7128"/>
              </w:tabs>
              <w:ind w:left="107" w:right="100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синтаксические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единицы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(словосочетание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предложение).</w:t>
            </w:r>
          </w:p>
          <w:p w14:paraId="6E1E1F89" w14:textId="537E4DEB" w:rsidR="00B11C56" w:rsidRDefault="003877A8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Синтаксическая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D41B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предложении.</w:t>
            </w:r>
          </w:p>
          <w:p w14:paraId="14ACCA86" w14:textId="53FF6042" w:rsidR="00B11C56" w:rsidRDefault="003877A8">
            <w:pPr>
              <w:pStyle w:val="TableParagraph"/>
              <w:ind w:left="107" w:right="1788"/>
              <w:rPr>
                <w:sz w:val="24"/>
              </w:rPr>
            </w:pPr>
            <w:r>
              <w:rPr>
                <w:sz w:val="24"/>
              </w:rPr>
              <w:t>Главные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второстепенные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предложения. Виды простых предложений.</w:t>
            </w:r>
          </w:p>
          <w:p w14:paraId="43E244FB" w14:textId="071CA397" w:rsidR="00B11C56" w:rsidRDefault="003877A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Виды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2"/>
                <w:sz w:val="24"/>
              </w:rPr>
              <w:t xml:space="preserve"> предложений.</w:t>
            </w:r>
          </w:p>
          <w:p w14:paraId="5A7D23E7" w14:textId="77777777" w:rsidR="00B11C56" w:rsidRDefault="003877A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Строение сложноподчинённых предложений в татарском и русском </w:t>
            </w:r>
            <w:r>
              <w:rPr>
                <w:spacing w:val="-2"/>
                <w:sz w:val="24"/>
              </w:rPr>
              <w:t>языках.</w:t>
            </w:r>
          </w:p>
          <w:p w14:paraId="0DD74324" w14:textId="0AEC9C8E" w:rsidR="00B11C56" w:rsidRDefault="003877A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Синтаксический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 w:rsidR="00ED41B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предложения.</w:t>
            </w:r>
          </w:p>
          <w:p w14:paraId="163776FA" w14:textId="77777777" w:rsidR="00B11C56" w:rsidRDefault="003877A8">
            <w:pPr>
              <w:pStyle w:val="TableParagraph"/>
              <w:numPr>
                <w:ilvl w:val="1"/>
                <w:numId w:val="1"/>
              </w:numPr>
              <w:tabs>
                <w:tab w:val="left" w:pos="527"/>
              </w:tabs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Пунктуация.</w:t>
            </w:r>
          </w:p>
          <w:p w14:paraId="68DBFF74" w14:textId="4675505E" w:rsidR="00B11C56" w:rsidRDefault="003877A8">
            <w:pPr>
              <w:pStyle w:val="TableParagraph"/>
              <w:spacing w:line="270" w:lineRule="atLeas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Пунктуационная норма современного татарского языка. Постановка знаков препинания в сложных предложениях, при однородных и обособленных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членах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обращениях,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вводных</w:t>
            </w:r>
            <w:r w:rsidR="00ED41B0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366" w:type="dxa"/>
          </w:tcPr>
          <w:p w14:paraId="5AE3EC8A" w14:textId="77777777" w:rsidR="00B11C56" w:rsidRDefault="003877A8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1560" w:type="dxa"/>
          </w:tcPr>
          <w:p w14:paraId="74F65D72" w14:textId="77777777" w:rsidR="00B11C56" w:rsidRDefault="003877A8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2/1</w:t>
            </w:r>
          </w:p>
        </w:tc>
        <w:tc>
          <w:tcPr>
            <w:tcW w:w="4347" w:type="dxa"/>
          </w:tcPr>
          <w:p w14:paraId="2A6BCD29" w14:textId="77777777" w:rsidR="00B11C56" w:rsidRDefault="00615DE9">
            <w:pPr>
              <w:pStyle w:val="TableParagraph"/>
              <w:ind w:left="107" w:right="208"/>
              <w:rPr>
                <w:sz w:val="24"/>
              </w:rPr>
            </w:pPr>
            <w:hyperlink r:id="rId70">
              <w:r w:rsidR="003877A8">
                <w:rPr>
                  <w:color w:val="0462C1"/>
                  <w:spacing w:val="-2"/>
                  <w:sz w:val="24"/>
                  <w:u w:val="single" w:color="0462C1"/>
                </w:rPr>
                <w:t>https://nsportal.ru/shkola/rodnoy-yazyk-i-</w:t>
              </w:r>
            </w:hyperlink>
            <w:hyperlink r:id="rId71">
              <w:r w:rsidR="003877A8">
                <w:rPr>
                  <w:color w:val="0462C1"/>
                  <w:spacing w:val="-2"/>
                  <w:sz w:val="24"/>
                  <w:u w:val="single" w:color="0462C1"/>
                </w:rPr>
                <w:t>literatura/library/2015/09/26/tatar-tele-</w:t>
              </w:r>
            </w:hyperlink>
            <w:hyperlink r:id="rId72">
              <w:r w:rsidR="003877A8">
                <w:rPr>
                  <w:color w:val="0462C1"/>
                  <w:spacing w:val="-2"/>
                  <w:sz w:val="24"/>
                  <w:u w:val="single" w:color="0462C1"/>
                </w:rPr>
                <w:t>morfologiyase</w:t>
              </w:r>
            </w:hyperlink>
            <w:hyperlink r:id="rId73">
              <w:r w:rsidR="003877A8">
                <w:rPr>
                  <w:color w:val="0462C1"/>
                  <w:spacing w:val="-2"/>
                  <w:sz w:val="24"/>
                  <w:u w:val="single" w:color="0462C1"/>
                </w:rPr>
                <w:t>https://tatarica.org/ru/razdely/narody/tatar</w:t>
              </w:r>
            </w:hyperlink>
            <w:hyperlink r:id="rId74">
              <w:r w:rsidR="003877A8">
                <w:rPr>
                  <w:color w:val="0462C1"/>
                  <w:spacing w:val="-2"/>
                  <w:sz w:val="24"/>
                  <w:u w:val="single" w:color="0462C1"/>
                </w:rPr>
                <w:t>y/tatarskij-yazyk/sovremennyj-tatarskij-</w:t>
              </w:r>
            </w:hyperlink>
            <w:hyperlink r:id="rId75">
              <w:r w:rsidR="003877A8">
                <w:rPr>
                  <w:color w:val="0462C1"/>
                  <w:spacing w:val="-2"/>
                  <w:sz w:val="24"/>
                  <w:u w:val="single" w:color="0462C1"/>
                </w:rPr>
                <w:t>literaturnyj-yazyk/chasti-rechi</w:t>
              </w:r>
            </w:hyperlink>
            <w:hyperlink r:id="rId76">
              <w:r w:rsidR="003877A8">
                <w:rPr>
                  <w:color w:val="0462C1"/>
                  <w:spacing w:val="-2"/>
                  <w:sz w:val="24"/>
                  <w:u w:val="single" w:color="0462C1"/>
                </w:rPr>
                <w:t>https://abishevaalena.ru/?page_id=3257</w:t>
              </w:r>
            </w:hyperlink>
            <w:hyperlink r:id="rId77">
              <w:r w:rsidR="003877A8">
                <w:rPr>
                  <w:color w:val="0462C1"/>
                  <w:spacing w:val="-2"/>
                  <w:sz w:val="24"/>
                  <w:u w:val="single" w:color="0462C1"/>
                </w:rPr>
                <w:t>https://abishevaalena.ru/?page_id=3942</w:t>
              </w:r>
            </w:hyperlink>
            <w:hyperlink r:id="rId78">
              <w:r w:rsidR="003877A8">
                <w:rPr>
                  <w:color w:val="0462C1"/>
                  <w:spacing w:val="-2"/>
                  <w:sz w:val="24"/>
                  <w:u w:val="single" w:color="0462C1"/>
                </w:rPr>
                <w:t>http://tatarschool.ru/posobie/sintaksis</w:t>
              </w:r>
            </w:hyperlink>
            <w:hyperlink r:id="rId79">
              <w:r w:rsidR="003877A8">
                <w:rPr>
                  <w:color w:val="0462C1"/>
                  <w:spacing w:val="-2"/>
                  <w:sz w:val="24"/>
                  <w:u w:val="single" w:color="0462C1"/>
                </w:rPr>
                <w:t>https://tatarica.org/ru/razdely/narody/tatar</w:t>
              </w:r>
            </w:hyperlink>
            <w:hyperlink r:id="rId80">
              <w:r w:rsidR="003877A8">
                <w:rPr>
                  <w:color w:val="0462C1"/>
                  <w:spacing w:val="-2"/>
                  <w:sz w:val="24"/>
                  <w:u w:val="single" w:color="0462C1"/>
                </w:rPr>
                <w:t>y/tatarskij-yazyk/sovremennyj-tatarskij-</w:t>
              </w:r>
            </w:hyperlink>
            <w:hyperlink r:id="rId81">
              <w:r w:rsidR="003877A8">
                <w:rPr>
                  <w:color w:val="0462C1"/>
                  <w:spacing w:val="-2"/>
                  <w:sz w:val="24"/>
                  <w:u w:val="single" w:color="0462C1"/>
                </w:rPr>
                <w:t>literaturnyj-yazyk/chleny-predlozheniya</w:t>
              </w:r>
            </w:hyperlink>
            <w:hyperlink r:id="rId82">
              <w:r w:rsidR="003877A8">
                <w:rPr>
                  <w:color w:val="0462C1"/>
                  <w:spacing w:val="-2"/>
                  <w:sz w:val="24"/>
                  <w:u w:val="single" w:color="0462C1"/>
                </w:rPr>
                <w:t>https://tatarica.org/ru/razdely/narody/tatar</w:t>
              </w:r>
            </w:hyperlink>
            <w:hyperlink r:id="rId83">
              <w:r w:rsidR="003877A8">
                <w:rPr>
                  <w:color w:val="0462C1"/>
                  <w:spacing w:val="-2"/>
                  <w:sz w:val="24"/>
                  <w:u w:val="single" w:color="0462C1"/>
                </w:rPr>
                <w:t>y/tatarskij-yazyk/sovremennyj-tatarskij-</w:t>
              </w:r>
            </w:hyperlink>
            <w:hyperlink r:id="rId84">
              <w:r w:rsidR="003877A8">
                <w:rPr>
                  <w:color w:val="0462C1"/>
                  <w:spacing w:val="-2"/>
                  <w:sz w:val="24"/>
                  <w:u w:val="single" w:color="0462C1"/>
                </w:rPr>
                <w:t>literaturnyj-yazyk/predlozhenie</w:t>
              </w:r>
            </w:hyperlink>
            <w:hyperlink r:id="rId85">
              <w:r w:rsidR="003877A8">
                <w:rPr>
                  <w:color w:val="0462C1"/>
                  <w:spacing w:val="-2"/>
                  <w:sz w:val="24"/>
                  <w:u w:val="single" w:color="0462C1"/>
                </w:rPr>
                <w:t>https://islamjournal.ru/2018/id48/</w:t>
              </w:r>
            </w:hyperlink>
            <w:hyperlink r:id="rId86">
              <w:r w:rsidR="003877A8">
                <w:rPr>
                  <w:color w:val="0462C1"/>
                  <w:spacing w:val="-2"/>
                  <w:sz w:val="24"/>
                  <w:u w:val="single" w:color="0462C1"/>
                </w:rPr>
                <w:t>https://nsportal.ru/shkola/dopolnitelnoe-</w:t>
              </w:r>
            </w:hyperlink>
            <w:hyperlink r:id="rId87">
              <w:r w:rsidR="003877A8">
                <w:rPr>
                  <w:color w:val="0462C1"/>
                  <w:spacing w:val="-2"/>
                  <w:sz w:val="24"/>
                  <w:u w:val="single" w:color="0462C1"/>
                </w:rPr>
                <w:t>obrazovanie/library/2016/11/17/hzerge-</w:t>
              </w:r>
            </w:hyperlink>
            <w:hyperlink r:id="rId88">
              <w:r w:rsidR="003877A8">
                <w:rPr>
                  <w:color w:val="0462C1"/>
                  <w:spacing w:val="-2"/>
                  <w:sz w:val="24"/>
                  <w:u w:val="single" w:color="0462C1"/>
                </w:rPr>
                <w:t>tatar-tele-sintaksisy</w:t>
              </w:r>
            </w:hyperlink>
          </w:p>
          <w:p w14:paraId="04AA635B" w14:textId="77777777" w:rsidR="00B11C56" w:rsidRDefault="00615DE9">
            <w:pPr>
              <w:pStyle w:val="TableParagraph"/>
              <w:tabs>
                <w:tab w:val="left" w:pos="1427"/>
              </w:tabs>
              <w:ind w:left="107" w:right="1297"/>
              <w:rPr>
                <w:sz w:val="24"/>
              </w:rPr>
            </w:pPr>
            <w:hyperlink r:id="rId89">
              <w:r w:rsidR="003877A8">
                <w:rPr>
                  <w:color w:val="0462C1"/>
                  <w:spacing w:val="-2"/>
                  <w:sz w:val="24"/>
                  <w:u w:val="single" w:color="0462C1"/>
                </w:rPr>
                <w:t>https://belem.ru/tatar-tele/vuz-</w:t>
              </w:r>
            </w:hyperlink>
            <w:hyperlink r:id="rId90">
              <w:r w:rsidR="003877A8">
                <w:rPr>
                  <w:color w:val="0462C1"/>
                  <w:spacing w:val="-2"/>
                  <w:sz w:val="24"/>
                  <w:u w:val="single" w:color="0462C1"/>
                </w:rPr>
                <w:t>rus/3</w:t>
              </w:r>
              <w:r w:rsidR="003877A8">
                <w:rPr>
                  <w:color w:val="0462C1"/>
                  <w:sz w:val="24"/>
                  <w:u w:val="single" w:color="0462C1"/>
                </w:rPr>
                <w:tab/>
              </w:r>
              <w:r w:rsidR="003877A8">
                <w:rPr>
                  <w:color w:val="0462C1"/>
                  <w:spacing w:val="-2"/>
                  <w:sz w:val="24"/>
                  <w:u w:val="single" w:color="0462C1"/>
                </w:rPr>
                <w:t>.</w:t>
              </w:r>
              <w:proofErr w:type="spellStart"/>
              <w:r w:rsidR="003877A8">
                <w:rPr>
                  <w:color w:val="0462C1"/>
                  <w:spacing w:val="-2"/>
                  <w:sz w:val="24"/>
                  <w:u w:val="single" w:color="0462C1"/>
                </w:rPr>
                <w:t>html</w:t>
              </w:r>
              <w:proofErr w:type="spellEnd"/>
            </w:hyperlink>
          </w:p>
          <w:p w14:paraId="17B25C26" w14:textId="77777777" w:rsidR="00B11C56" w:rsidRDefault="00615DE9">
            <w:pPr>
              <w:pStyle w:val="TableParagraph"/>
              <w:tabs>
                <w:tab w:val="left" w:pos="1427"/>
              </w:tabs>
              <w:spacing w:line="270" w:lineRule="atLeast"/>
              <w:ind w:left="107" w:right="1297"/>
              <w:rPr>
                <w:sz w:val="24"/>
              </w:rPr>
            </w:pPr>
            <w:hyperlink r:id="rId91">
              <w:r w:rsidR="003877A8">
                <w:rPr>
                  <w:color w:val="0462C1"/>
                  <w:spacing w:val="-2"/>
                  <w:sz w:val="24"/>
                  <w:u w:val="single" w:color="0462C1"/>
                </w:rPr>
                <w:t>https://belem.ru/tatar-tele/vuz-</w:t>
              </w:r>
            </w:hyperlink>
            <w:hyperlink r:id="rId92">
              <w:r w:rsidR="003877A8">
                <w:rPr>
                  <w:color w:val="0462C1"/>
                  <w:spacing w:val="-2"/>
                  <w:sz w:val="24"/>
                  <w:u w:val="single" w:color="0462C1"/>
                </w:rPr>
                <w:t>rus/3</w:t>
              </w:r>
              <w:r w:rsidR="003877A8">
                <w:rPr>
                  <w:color w:val="0462C1"/>
                  <w:sz w:val="24"/>
                  <w:u w:val="single" w:color="0462C1"/>
                </w:rPr>
                <w:tab/>
              </w:r>
              <w:r w:rsidR="003877A8">
                <w:rPr>
                  <w:color w:val="0462C1"/>
                  <w:spacing w:val="-2"/>
                  <w:sz w:val="24"/>
                  <w:u w:val="single" w:color="0462C1"/>
                </w:rPr>
                <w:t>.</w:t>
              </w:r>
              <w:proofErr w:type="spellStart"/>
              <w:r w:rsidR="003877A8">
                <w:rPr>
                  <w:color w:val="0462C1"/>
                  <w:spacing w:val="-2"/>
                  <w:sz w:val="24"/>
                  <w:u w:val="single" w:color="0462C1"/>
                </w:rPr>
                <w:t>html</w:t>
              </w:r>
              <w:proofErr w:type="spellEnd"/>
            </w:hyperlink>
          </w:p>
        </w:tc>
      </w:tr>
    </w:tbl>
    <w:p w14:paraId="19EB3B1F" w14:textId="77777777" w:rsidR="00B11C56" w:rsidRDefault="00B11C56">
      <w:pPr>
        <w:spacing w:line="270" w:lineRule="atLeast"/>
        <w:rPr>
          <w:sz w:val="24"/>
        </w:rPr>
        <w:sectPr w:rsidR="00B11C56">
          <w:pgSz w:w="16840" w:h="11910" w:orient="landscape"/>
          <w:pgMar w:top="540" w:right="560" w:bottom="1260" w:left="920" w:header="0" w:footer="1076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69"/>
        <w:gridCol w:w="1366"/>
        <w:gridCol w:w="1560"/>
        <w:gridCol w:w="4347"/>
      </w:tblGrid>
      <w:tr w:rsidR="00B11C56" w14:paraId="399F750A" w14:textId="77777777">
        <w:trPr>
          <w:trHeight w:val="1931"/>
        </w:trPr>
        <w:tc>
          <w:tcPr>
            <w:tcW w:w="7369" w:type="dxa"/>
          </w:tcPr>
          <w:p w14:paraId="7047DED0" w14:textId="175ABFE6" w:rsidR="00B11C56" w:rsidRDefault="00ED41B0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м</w:t>
            </w:r>
            <w:r w:rsidR="003877A8">
              <w:rPr>
                <w:sz w:val="24"/>
              </w:rPr>
              <w:t>одальных</w:t>
            </w:r>
            <w:r>
              <w:rPr>
                <w:sz w:val="24"/>
              </w:rPr>
              <w:t xml:space="preserve"> </w:t>
            </w:r>
            <w:r w:rsidR="003877A8">
              <w:rPr>
                <w:sz w:val="24"/>
              </w:rPr>
              <w:t>словах</w:t>
            </w:r>
            <w:r>
              <w:rPr>
                <w:sz w:val="24"/>
              </w:rPr>
              <w:t xml:space="preserve"> </w:t>
            </w:r>
            <w:r w:rsidR="003877A8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3877A8">
              <w:rPr>
                <w:sz w:val="24"/>
              </w:rPr>
              <w:t>татарском</w:t>
            </w:r>
            <w:r>
              <w:rPr>
                <w:sz w:val="24"/>
              </w:rPr>
              <w:t xml:space="preserve"> </w:t>
            </w:r>
            <w:r w:rsidR="003877A8">
              <w:rPr>
                <w:spacing w:val="-2"/>
                <w:sz w:val="24"/>
              </w:rPr>
              <w:t>языке.</w:t>
            </w:r>
          </w:p>
          <w:p w14:paraId="103BC781" w14:textId="77777777" w:rsidR="00B11C56" w:rsidRDefault="003877A8">
            <w:pPr>
              <w:pStyle w:val="TableParagraph"/>
              <w:ind w:left="107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2.4. </w:t>
            </w:r>
            <w:r>
              <w:rPr>
                <w:b/>
                <w:spacing w:val="-2"/>
                <w:sz w:val="24"/>
              </w:rPr>
              <w:t>Стилистика.</w:t>
            </w:r>
          </w:p>
          <w:p w14:paraId="60614FBE" w14:textId="77777777" w:rsidR="00B11C56" w:rsidRDefault="003877A8">
            <w:pPr>
              <w:pStyle w:val="TableParagraph"/>
              <w:tabs>
                <w:tab w:val="left" w:pos="1345"/>
                <w:tab w:val="left" w:pos="3024"/>
                <w:tab w:val="left" w:pos="5889"/>
              </w:tabs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Языковая норма. Функциональные стили татарского литературного </w:t>
            </w:r>
            <w:r>
              <w:rPr>
                <w:spacing w:val="-2"/>
                <w:sz w:val="24"/>
              </w:rPr>
              <w:t>языка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(научный,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официально-деловой,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разговорный, </w:t>
            </w:r>
            <w:r>
              <w:rPr>
                <w:sz w:val="24"/>
              </w:rPr>
              <w:t>художественный, публицистический). Их особенности.</w:t>
            </w:r>
          </w:p>
          <w:p w14:paraId="103D087D" w14:textId="064DBC9B" w:rsidR="00B11C56" w:rsidRDefault="003877A8">
            <w:pPr>
              <w:pStyle w:val="TableParagraph"/>
              <w:spacing w:line="270" w:lineRule="atLeast"/>
              <w:ind w:left="107" w:right="2674"/>
              <w:jc w:val="both"/>
              <w:rPr>
                <w:sz w:val="24"/>
              </w:rPr>
            </w:pPr>
            <w:r>
              <w:rPr>
                <w:sz w:val="24"/>
              </w:rPr>
              <w:t>Сфера применения научного стиля. Языковые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 w:rsidR="00ED41B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стиля.</w:t>
            </w:r>
          </w:p>
        </w:tc>
        <w:tc>
          <w:tcPr>
            <w:tcW w:w="1366" w:type="dxa"/>
          </w:tcPr>
          <w:p w14:paraId="107B5C6F" w14:textId="77777777" w:rsidR="00B11C56" w:rsidRDefault="00B11C56">
            <w:pPr>
              <w:pStyle w:val="TableParagraph"/>
            </w:pPr>
          </w:p>
        </w:tc>
        <w:tc>
          <w:tcPr>
            <w:tcW w:w="1560" w:type="dxa"/>
          </w:tcPr>
          <w:p w14:paraId="6795CA91" w14:textId="77777777" w:rsidR="00B11C56" w:rsidRDefault="00B11C56">
            <w:pPr>
              <w:pStyle w:val="TableParagraph"/>
            </w:pPr>
          </w:p>
        </w:tc>
        <w:tc>
          <w:tcPr>
            <w:tcW w:w="4347" w:type="dxa"/>
          </w:tcPr>
          <w:p w14:paraId="7888F803" w14:textId="77777777" w:rsidR="00B11C56" w:rsidRDefault="00615DE9">
            <w:pPr>
              <w:pStyle w:val="TableParagraph"/>
              <w:tabs>
                <w:tab w:val="left" w:pos="1787"/>
              </w:tabs>
              <w:ind w:left="107" w:right="1297"/>
              <w:rPr>
                <w:sz w:val="24"/>
              </w:rPr>
            </w:pPr>
            <w:hyperlink r:id="rId93">
              <w:r w:rsidR="003877A8">
                <w:rPr>
                  <w:color w:val="0462C1"/>
                  <w:spacing w:val="-2"/>
                  <w:sz w:val="24"/>
                  <w:u w:val="single" w:color="0462C1"/>
                </w:rPr>
                <w:t>https://belem.ru/tatar-tele/vuz-</w:t>
              </w:r>
            </w:hyperlink>
            <w:hyperlink r:id="rId94">
              <w:r w:rsidR="003877A8">
                <w:rPr>
                  <w:color w:val="0462C1"/>
                  <w:spacing w:val="-2"/>
                  <w:sz w:val="24"/>
                  <w:u w:val="single" w:color="0462C1"/>
                </w:rPr>
                <w:t>rus/51</w:t>
              </w:r>
              <w:r w:rsidR="003877A8">
                <w:rPr>
                  <w:color w:val="0462C1"/>
                  <w:sz w:val="24"/>
                  <w:u w:val="single" w:color="0462C1"/>
                </w:rPr>
                <w:tab/>
              </w:r>
              <w:r w:rsidR="003877A8">
                <w:rPr>
                  <w:color w:val="0462C1"/>
                  <w:spacing w:val="-2"/>
                  <w:sz w:val="24"/>
                  <w:u w:val="single" w:color="0462C1"/>
                </w:rPr>
                <w:t>.</w:t>
              </w:r>
              <w:proofErr w:type="spellStart"/>
              <w:r w:rsidR="003877A8">
                <w:rPr>
                  <w:color w:val="0462C1"/>
                  <w:spacing w:val="-2"/>
                  <w:sz w:val="24"/>
                  <w:u w:val="single" w:color="0462C1"/>
                </w:rPr>
                <w:t>html</w:t>
              </w:r>
              <w:proofErr w:type="spellEnd"/>
            </w:hyperlink>
          </w:p>
        </w:tc>
      </w:tr>
      <w:tr w:rsidR="00B11C56" w14:paraId="26F30CF7" w14:textId="77777777">
        <w:trPr>
          <w:trHeight w:val="278"/>
        </w:trPr>
        <w:tc>
          <w:tcPr>
            <w:tcW w:w="7369" w:type="dxa"/>
          </w:tcPr>
          <w:p w14:paraId="3559D47B" w14:textId="77777777" w:rsidR="00B11C56" w:rsidRDefault="003877A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366" w:type="dxa"/>
          </w:tcPr>
          <w:p w14:paraId="52392FF9" w14:textId="77777777" w:rsidR="00B11C56" w:rsidRDefault="003877A8">
            <w:pPr>
              <w:pStyle w:val="TableParagraph"/>
              <w:spacing w:line="258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1560" w:type="dxa"/>
          </w:tcPr>
          <w:p w14:paraId="76F2539F" w14:textId="77777777" w:rsidR="00B11C56" w:rsidRDefault="003877A8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2/2</w:t>
            </w:r>
          </w:p>
        </w:tc>
        <w:tc>
          <w:tcPr>
            <w:tcW w:w="4347" w:type="dxa"/>
          </w:tcPr>
          <w:p w14:paraId="497EF7BE" w14:textId="77777777" w:rsidR="00B11C56" w:rsidRDefault="00B11C56">
            <w:pPr>
              <w:pStyle w:val="TableParagraph"/>
              <w:rPr>
                <w:sz w:val="20"/>
              </w:rPr>
            </w:pPr>
          </w:p>
        </w:tc>
      </w:tr>
    </w:tbl>
    <w:p w14:paraId="55452A82" w14:textId="77777777" w:rsidR="00B11C56" w:rsidRDefault="00B11C56">
      <w:pPr>
        <w:pStyle w:val="a3"/>
        <w:ind w:left="0"/>
        <w:jc w:val="left"/>
        <w:rPr>
          <w:b/>
        </w:rPr>
      </w:pPr>
    </w:p>
    <w:p w14:paraId="597CA1B4" w14:textId="77777777" w:rsidR="00B11C56" w:rsidRDefault="00B11C56">
      <w:pPr>
        <w:pStyle w:val="a3"/>
        <w:ind w:left="0"/>
        <w:jc w:val="left"/>
        <w:rPr>
          <w:b/>
        </w:rPr>
      </w:pPr>
    </w:p>
    <w:p w14:paraId="1D54667C" w14:textId="77777777" w:rsidR="00B11C56" w:rsidRDefault="00B11C56">
      <w:pPr>
        <w:pStyle w:val="a3"/>
        <w:ind w:left="0"/>
        <w:jc w:val="left"/>
        <w:rPr>
          <w:b/>
        </w:rPr>
      </w:pPr>
    </w:p>
    <w:p w14:paraId="49EC72B2" w14:textId="77777777" w:rsidR="00B11C56" w:rsidRDefault="00B11C56">
      <w:pPr>
        <w:pStyle w:val="a3"/>
        <w:ind w:left="0"/>
        <w:jc w:val="left"/>
        <w:rPr>
          <w:b/>
        </w:rPr>
      </w:pPr>
    </w:p>
    <w:p w14:paraId="0EF8F3BA" w14:textId="77777777" w:rsidR="00B11C56" w:rsidRDefault="00B11C56">
      <w:pPr>
        <w:pStyle w:val="a3"/>
        <w:ind w:left="0"/>
        <w:jc w:val="left"/>
        <w:rPr>
          <w:b/>
        </w:rPr>
      </w:pPr>
    </w:p>
    <w:p w14:paraId="7FAAF0F8" w14:textId="77777777" w:rsidR="00B11C56" w:rsidRDefault="00B11C56">
      <w:pPr>
        <w:pStyle w:val="a3"/>
        <w:spacing w:before="18"/>
        <w:ind w:left="0"/>
        <w:jc w:val="left"/>
        <w:rPr>
          <w:b/>
        </w:rPr>
      </w:pPr>
    </w:p>
    <w:p w14:paraId="5BEB6875" w14:textId="65C55955" w:rsidR="00B11C56" w:rsidRDefault="003877A8">
      <w:pPr>
        <w:ind w:left="7003" w:right="206" w:hanging="6400"/>
        <w:rPr>
          <w:b/>
          <w:sz w:val="24"/>
        </w:rPr>
      </w:pPr>
      <w:r>
        <w:rPr>
          <w:b/>
          <w:sz w:val="24"/>
        </w:rPr>
        <w:t>Тематическое</w:t>
      </w:r>
      <w:r w:rsidR="00ED41B0">
        <w:rPr>
          <w:b/>
          <w:sz w:val="24"/>
        </w:rPr>
        <w:t xml:space="preserve"> </w:t>
      </w:r>
      <w:r>
        <w:rPr>
          <w:b/>
          <w:sz w:val="24"/>
        </w:rPr>
        <w:t>планирование</w:t>
      </w:r>
      <w:r w:rsidR="00ED41B0">
        <w:rPr>
          <w:b/>
          <w:sz w:val="24"/>
        </w:rPr>
        <w:t xml:space="preserve"> </w:t>
      </w:r>
      <w:r>
        <w:rPr>
          <w:b/>
          <w:sz w:val="24"/>
        </w:rPr>
        <w:t>для</w:t>
      </w:r>
      <w:r w:rsidR="00ED41B0">
        <w:rPr>
          <w:b/>
          <w:sz w:val="24"/>
        </w:rPr>
        <w:t xml:space="preserve"> </w:t>
      </w:r>
      <w:r>
        <w:rPr>
          <w:b/>
          <w:sz w:val="24"/>
        </w:rPr>
        <w:t>учебного</w:t>
      </w:r>
      <w:r w:rsidR="00ED41B0">
        <w:rPr>
          <w:b/>
          <w:sz w:val="24"/>
        </w:rPr>
        <w:t xml:space="preserve"> </w:t>
      </w:r>
      <w:r>
        <w:rPr>
          <w:b/>
          <w:sz w:val="24"/>
        </w:rPr>
        <w:t>предмета</w:t>
      </w:r>
      <w:r w:rsidR="00ED41B0">
        <w:rPr>
          <w:b/>
          <w:sz w:val="24"/>
        </w:rPr>
        <w:t xml:space="preserve"> </w:t>
      </w:r>
      <w:r>
        <w:rPr>
          <w:b/>
          <w:sz w:val="24"/>
        </w:rPr>
        <w:t>«Родной</w:t>
      </w:r>
      <w:r w:rsidR="00ED41B0">
        <w:rPr>
          <w:b/>
          <w:sz w:val="24"/>
        </w:rPr>
        <w:t xml:space="preserve"> </w:t>
      </w:r>
      <w:r>
        <w:rPr>
          <w:b/>
          <w:sz w:val="24"/>
        </w:rPr>
        <w:t>(татарский)</w:t>
      </w:r>
      <w:r w:rsidR="00ED41B0">
        <w:rPr>
          <w:b/>
          <w:sz w:val="24"/>
        </w:rPr>
        <w:t xml:space="preserve"> </w:t>
      </w:r>
      <w:r>
        <w:rPr>
          <w:b/>
          <w:sz w:val="24"/>
        </w:rPr>
        <w:t>язык»</w:t>
      </w:r>
      <w:r w:rsidR="00ED41B0">
        <w:rPr>
          <w:b/>
          <w:sz w:val="24"/>
        </w:rPr>
        <w:t xml:space="preserve"> </w:t>
      </w:r>
      <w:r>
        <w:rPr>
          <w:b/>
          <w:sz w:val="24"/>
        </w:rPr>
        <w:t>(для</w:t>
      </w:r>
      <w:r w:rsidR="00ED41B0">
        <w:rPr>
          <w:b/>
          <w:sz w:val="24"/>
        </w:rPr>
        <w:t xml:space="preserve"> </w:t>
      </w:r>
      <w:r>
        <w:rPr>
          <w:b/>
          <w:sz w:val="24"/>
        </w:rPr>
        <w:t>обучающихся,</w:t>
      </w:r>
      <w:r w:rsidR="00ED41B0">
        <w:rPr>
          <w:b/>
          <w:sz w:val="24"/>
        </w:rPr>
        <w:t xml:space="preserve"> </w:t>
      </w:r>
      <w:r>
        <w:rPr>
          <w:b/>
          <w:sz w:val="24"/>
        </w:rPr>
        <w:t>не</w:t>
      </w:r>
      <w:r w:rsidR="00ED41B0">
        <w:rPr>
          <w:b/>
          <w:sz w:val="24"/>
        </w:rPr>
        <w:t xml:space="preserve"> </w:t>
      </w:r>
      <w:r>
        <w:rPr>
          <w:b/>
          <w:sz w:val="24"/>
        </w:rPr>
        <w:t>владеющих</w:t>
      </w:r>
      <w:r w:rsidR="00ED41B0">
        <w:rPr>
          <w:b/>
          <w:sz w:val="24"/>
        </w:rPr>
        <w:t xml:space="preserve"> </w:t>
      </w:r>
      <w:r>
        <w:rPr>
          <w:b/>
          <w:sz w:val="24"/>
        </w:rPr>
        <w:t xml:space="preserve">татарским </w:t>
      </w:r>
      <w:r>
        <w:rPr>
          <w:b/>
          <w:spacing w:val="-2"/>
          <w:sz w:val="24"/>
        </w:rPr>
        <w:t>языком)</w:t>
      </w:r>
    </w:p>
    <w:p w14:paraId="71132ED6" w14:textId="427C56B6" w:rsidR="00B11C56" w:rsidRDefault="003877A8">
      <w:pPr>
        <w:spacing w:after="3"/>
        <w:ind w:left="392"/>
        <w:rPr>
          <w:b/>
          <w:sz w:val="24"/>
        </w:rPr>
      </w:pPr>
      <w:r>
        <w:rPr>
          <w:b/>
          <w:sz w:val="24"/>
        </w:rPr>
        <w:t>10</w:t>
      </w:r>
      <w:r w:rsidR="00ED41B0">
        <w:rPr>
          <w:b/>
          <w:sz w:val="24"/>
        </w:rPr>
        <w:t xml:space="preserve"> </w:t>
      </w:r>
      <w:r>
        <w:rPr>
          <w:b/>
          <w:sz w:val="24"/>
        </w:rPr>
        <w:t>класс</w:t>
      </w:r>
      <w:r w:rsidR="00ED41B0">
        <w:rPr>
          <w:b/>
          <w:sz w:val="24"/>
        </w:rPr>
        <w:t xml:space="preserve"> </w:t>
      </w:r>
      <w:r>
        <w:rPr>
          <w:b/>
          <w:sz w:val="24"/>
        </w:rPr>
        <w:t>(базовый</w:t>
      </w:r>
      <w:r>
        <w:rPr>
          <w:b/>
          <w:spacing w:val="-2"/>
          <w:sz w:val="24"/>
        </w:rPr>
        <w:t xml:space="preserve"> уровень)</w:t>
      </w: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831"/>
        <w:gridCol w:w="946"/>
        <w:gridCol w:w="1816"/>
        <w:gridCol w:w="1937"/>
        <w:gridCol w:w="5608"/>
      </w:tblGrid>
      <w:tr w:rsidR="00B11C56" w14:paraId="509BB0AF" w14:textId="77777777">
        <w:trPr>
          <w:trHeight w:val="871"/>
        </w:trPr>
        <w:tc>
          <w:tcPr>
            <w:tcW w:w="711" w:type="dxa"/>
            <w:vMerge w:val="restart"/>
          </w:tcPr>
          <w:p w14:paraId="07F8BBE3" w14:textId="77777777" w:rsidR="00B11C56" w:rsidRDefault="00B11C56">
            <w:pPr>
              <w:pStyle w:val="TableParagraph"/>
              <w:spacing w:before="204"/>
              <w:rPr>
                <w:b/>
                <w:sz w:val="24"/>
              </w:rPr>
            </w:pPr>
          </w:p>
          <w:p w14:paraId="6C4C958E" w14:textId="77777777" w:rsidR="00B11C56" w:rsidRDefault="003877A8">
            <w:pPr>
              <w:pStyle w:val="TableParagraph"/>
              <w:ind w:left="100" w:right="25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831" w:type="dxa"/>
            <w:vMerge w:val="restart"/>
          </w:tcPr>
          <w:p w14:paraId="51125B3A" w14:textId="77777777" w:rsidR="00B11C56" w:rsidRDefault="00B11C56">
            <w:pPr>
              <w:pStyle w:val="TableParagraph"/>
              <w:spacing w:before="204"/>
              <w:rPr>
                <w:b/>
                <w:sz w:val="24"/>
              </w:rPr>
            </w:pPr>
          </w:p>
          <w:p w14:paraId="4842969D" w14:textId="321F1173" w:rsidR="00B11C56" w:rsidRDefault="003877A8"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 w:rsidR="00ED41B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 w:rsidR="00ED41B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ED41B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4699" w:type="dxa"/>
            <w:gridSpan w:val="3"/>
          </w:tcPr>
          <w:p w14:paraId="3D98D702" w14:textId="77777777" w:rsidR="00B11C56" w:rsidRDefault="00B11C56">
            <w:pPr>
              <w:pStyle w:val="TableParagraph"/>
              <w:spacing w:before="41"/>
              <w:rPr>
                <w:b/>
                <w:sz w:val="24"/>
              </w:rPr>
            </w:pPr>
          </w:p>
          <w:p w14:paraId="2B7D36A1" w14:textId="77777777" w:rsidR="00B11C56" w:rsidRDefault="003877A8"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5608" w:type="dxa"/>
          </w:tcPr>
          <w:p w14:paraId="7DA57C3A" w14:textId="77777777" w:rsidR="00B11C56" w:rsidRDefault="003877A8">
            <w:pPr>
              <w:pStyle w:val="TableParagraph"/>
              <w:tabs>
                <w:tab w:val="left" w:pos="1962"/>
                <w:tab w:val="left" w:pos="3617"/>
              </w:tabs>
              <w:spacing w:before="41"/>
              <w:ind w:left="98" w:righ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(цифровые)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образовательные ресурсы</w:t>
            </w:r>
          </w:p>
        </w:tc>
      </w:tr>
      <w:tr w:rsidR="00B11C56" w14:paraId="252C41F6" w14:textId="77777777">
        <w:trPr>
          <w:trHeight w:val="873"/>
        </w:trPr>
        <w:tc>
          <w:tcPr>
            <w:tcW w:w="711" w:type="dxa"/>
            <w:vMerge/>
            <w:tcBorders>
              <w:top w:val="nil"/>
            </w:tcBorders>
          </w:tcPr>
          <w:p w14:paraId="7FD60DE6" w14:textId="77777777" w:rsidR="00B11C56" w:rsidRDefault="00B11C56">
            <w:pPr>
              <w:rPr>
                <w:sz w:val="2"/>
                <w:szCs w:val="2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14:paraId="51E03913" w14:textId="77777777" w:rsidR="00B11C56" w:rsidRDefault="00B11C56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</w:tcPr>
          <w:p w14:paraId="21FA65F2" w14:textId="77777777" w:rsidR="00B11C56" w:rsidRDefault="003877A8">
            <w:pPr>
              <w:pStyle w:val="TableParagraph"/>
              <w:spacing w:before="182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16" w:type="dxa"/>
          </w:tcPr>
          <w:p w14:paraId="1E25B8CD" w14:textId="77777777" w:rsidR="00B11C56" w:rsidRDefault="003877A8">
            <w:pPr>
              <w:pStyle w:val="TableParagraph"/>
              <w:spacing w:before="43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37" w:type="dxa"/>
          </w:tcPr>
          <w:p w14:paraId="282F59AE" w14:textId="77777777" w:rsidR="00B11C56" w:rsidRDefault="003877A8">
            <w:pPr>
              <w:pStyle w:val="TableParagraph"/>
              <w:spacing w:before="43"/>
              <w:ind w:left="1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5608" w:type="dxa"/>
          </w:tcPr>
          <w:p w14:paraId="3B902D72" w14:textId="77777777" w:rsidR="00B11C56" w:rsidRDefault="00B11C56">
            <w:pPr>
              <w:pStyle w:val="TableParagraph"/>
            </w:pPr>
          </w:p>
        </w:tc>
      </w:tr>
      <w:tr w:rsidR="00B11C56" w14:paraId="35558618" w14:textId="77777777">
        <w:trPr>
          <w:trHeight w:val="321"/>
        </w:trPr>
        <w:tc>
          <w:tcPr>
            <w:tcW w:w="14849" w:type="dxa"/>
            <w:gridSpan w:val="6"/>
          </w:tcPr>
          <w:p w14:paraId="2DEB4226" w14:textId="620DDC81" w:rsidR="00B11C56" w:rsidRDefault="003877A8">
            <w:pPr>
              <w:pStyle w:val="TableParagraph"/>
              <w:spacing w:before="43" w:line="258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Раздел1. Мир</w:t>
            </w:r>
            <w:r w:rsidR="00ED41B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моего</w:t>
            </w:r>
            <w:r w:rsidR="00ED41B0">
              <w:rPr>
                <w:b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«Я»</w:t>
            </w:r>
          </w:p>
        </w:tc>
      </w:tr>
      <w:tr w:rsidR="00B11C56" w14:paraId="458631E1" w14:textId="77777777">
        <w:trPr>
          <w:trHeight w:val="874"/>
        </w:trPr>
        <w:tc>
          <w:tcPr>
            <w:tcW w:w="711" w:type="dxa"/>
          </w:tcPr>
          <w:p w14:paraId="2D061BD7" w14:textId="77777777" w:rsidR="00B11C56" w:rsidRDefault="00B11C56">
            <w:pPr>
              <w:pStyle w:val="TableParagraph"/>
              <w:spacing w:before="39"/>
              <w:rPr>
                <w:b/>
                <w:sz w:val="24"/>
              </w:rPr>
            </w:pPr>
          </w:p>
          <w:p w14:paraId="5E66C7C4" w14:textId="77777777" w:rsidR="00B11C56" w:rsidRDefault="003877A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3831" w:type="dxa"/>
          </w:tcPr>
          <w:p w14:paraId="280AA10B" w14:textId="56F7052F" w:rsidR="00B11C56" w:rsidRDefault="003877A8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Выбор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жизненного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 w:rsidR="00ED41B0"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Желания</w:t>
            </w:r>
          </w:p>
          <w:p w14:paraId="3AD0D99F" w14:textId="77777777" w:rsidR="00B11C56" w:rsidRDefault="003877A8">
            <w:pPr>
              <w:pStyle w:val="TableParagraph"/>
              <w:tabs>
                <w:tab w:val="left" w:pos="438"/>
                <w:tab w:val="left" w:pos="2062"/>
                <w:tab w:val="left" w:pos="3341"/>
              </w:tabs>
              <w:spacing w:line="270" w:lineRule="atLeast"/>
              <w:ind w:left="100" w:right="104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возможности.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Проблемы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>выборе профессии.</w:t>
            </w:r>
          </w:p>
        </w:tc>
        <w:tc>
          <w:tcPr>
            <w:tcW w:w="946" w:type="dxa"/>
          </w:tcPr>
          <w:p w14:paraId="79396C32" w14:textId="77777777" w:rsidR="00B11C56" w:rsidRDefault="00B11C56">
            <w:pPr>
              <w:pStyle w:val="TableParagraph"/>
              <w:spacing w:before="39"/>
              <w:rPr>
                <w:b/>
                <w:sz w:val="24"/>
              </w:rPr>
            </w:pPr>
          </w:p>
          <w:p w14:paraId="2AF8A64A" w14:textId="77777777" w:rsidR="00B11C56" w:rsidRDefault="003877A8">
            <w:pPr>
              <w:pStyle w:val="TableParagraph"/>
              <w:ind w:left="5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16" w:type="dxa"/>
          </w:tcPr>
          <w:p w14:paraId="20101C8F" w14:textId="77777777" w:rsidR="00B11C56" w:rsidRDefault="00B11C56">
            <w:pPr>
              <w:pStyle w:val="TableParagraph"/>
              <w:spacing w:before="39"/>
              <w:rPr>
                <w:b/>
                <w:sz w:val="24"/>
              </w:rPr>
            </w:pPr>
          </w:p>
          <w:p w14:paraId="25244BDA" w14:textId="77777777" w:rsidR="00B11C56" w:rsidRDefault="003877A8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37" w:type="dxa"/>
          </w:tcPr>
          <w:p w14:paraId="7C7EC2FB" w14:textId="77777777" w:rsidR="00B11C56" w:rsidRDefault="00B11C56">
            <w:pPr>
              <w:pStyle w:val="TableParagraph"/>
              <w:spacing w:before="39"/>
              <w:rPr>
                <w:b/>
                <w:sz w:val="24"/>
              </w:rPr>
            </w:pPr>
          </w:p>
          <w:p w14:paraId="260B20C1" w14:textId="77777777" w:rsidR="00B11C56" w:rsidRDefault="003877A8">
            <w:pPr>
              <w:pStyle w:val="TableParagraph"/>
              <w:ind w:left="75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08" w:type="dxa"/>
          </w:tcPr>
          <w:p w14:paraId="13F45279" w14:textId="77777777" w:rsidR="00B11C56" w:rsidRDefault="00615DE9">
            <w:pPr>
              <w:pStyle w:val="TableParagraph"/>
              <w:spacing w:before="38"/>
              <w:ind w:left="98" w:right="1397"/>
              <w:rPr>
                <w:sz w:val="24"/>
              </w:rPr>
            </w:pPr>
            <w:hyperlink r:id="rId95">
              <w:r w:rsidR="003877A8">
                <w:rPr>
                  <w:color w:val="0462C1"/>
                  <w:spacing w:val="-2"/>
                  <w:sz w:val="24"/>
                  <w:u w:val="single" w:color="0462C1"/>
                </w:rPr>
                <w:t>http://www.belti.ru</w:t>
              </w:r>
            </w:hyperlink>
            <w:hyperlink r:id="rId96">
              <w:r w:rsidR="003877A8">
                <w:rPr>
                  <w:color w:val="0462C1"/>
                  <w:spacing w:val="-4"/>
                  <w:sz w:val="24"/>
                  <w:u w:val="single" w:color="0462C1"/>
                </w:rPr>
                <w:t>http://www.tatarplanet.ru</w:t>
              </w:r>
            </w:hyperlink>
          </w:p>
          <w:p w14:paraId="1F0CB4F1" w14:textId="77777777" w:rsidR="00B11C56" w:rsidRDefault="00615DE9">
            <w:pPr>
              <w:pStyle w:val="TableParagraph"/>
              <w:spacing w:before="1" w:line="263" w:lineRule="exact"/>
              <w:ind w:left="98"/>
              <w:rPr>
                <w:sz w:val="24"/>
              </w:rPr>
            </w:pPr>
            <w:hyperlink r:id="rId97">
              <w:r w:rsidR="003877A8">
                <w:rPr>
                  <w:color w:val="0462C1"/>
                  <w:spacing w:val="-2"/>
                  <w:sz w:val="24"/>
                  <w:u w:val="single" w:color="0462C1"/>
                </w:rPr>
                <w:t>http://www.languages-study.com/tatar-links.html</w:t>
              </w:r>
            </w:hyperlink>
          </w:p>
        </w:tc>
      </w:tr>
      <w:tr w:rsidR="00B11C56" w14:paraId="183814EB" w14:textId="77777777">
        <w:trPr>
          <w:trHeight w:val="321"/>
        </w:trPr>
        <w:tc>
          <w:tcPr>
            <w:tcW w:w="4542" w:type="dxa"/>
            <w:gridSpan w:val="2"/>
          </w:tcPr>
          <w:p w14:paraId="483464A5" w14:textId="5D8ED18F" w:rsidR="00B11C56" w:rsidRDefault="003877A8">
            <w:pPr>
              <w:pStyle w:val="TableParagraph"/>
              <w:spacing w:before="38"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Итого по</w:t>
            </w:r>
            <w:r w:rsidR="00ED41B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946" w:type="dxa"/>
          </w:tcPr>
          <w:p w14:paraId="1D05FAF7" w14:textId="77777777" w:rsidR="00B11C56" w:rsidRDefault="003877A8">
            <w:pPr>
              <w:pStyle w:val="TableParagraph"/>
              <w:spacing w:before="38" w:line="263" w:lineRule="exact"/>
              <w:ind w:left="5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361" w:type="dxa"/>
            <w:gridSpan w:val="3"/>
          </w:tcPr>
          <w:p w14:paraId="09799439" w14:textId="77777777" w:rsidR="00B11C56" w:rsidRDefault="00B11C56">
            <w:pPr>
              <w:pStyle w:val="TableParagraph"/>
            </w:pPr>
          </w:p>
        </w:tc>
      </w:tr>
      <w:tr w:rsidR="00B11C56" w14:paraId="703F5F70" w14:textId="77777777">
        <w:trPr>
          <w:trHeight w:val="319"/>
        </w:trPr>
        <w:tc>
          <w:tcPr>
            <w:tcW w:w="14849" w:type="dxa"/>
            <w:gridSpan w:val="6"/>
          </w:tcPr>
          <w:p w14:paraId="3A87366A" w14:textId="6643C541" w:rsidR="00B11C56" w:rsidRDefault="003877A8">
            <w:pPr>
              <w:pStyle w:val="TableParagraph"/>
              <w:spacing w:before="41" w:line="258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Раздел2 Мир</w:t>
            </w:r>
            <w:r w:rsidR="00ED41B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вокруг</w:t>
            </w:r>
            <w:r w:rsidR="00ED41B0"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меня</w:t>
            </w:r>
          </w:p>
        </w:tc>
      </w:tr>
      <w:tr w:rsidR="00B11C56" w14:paraId="1E9C76D8" w14:textId="77777777">
        <w:trPr>
          <w:trHeight w:val="1149"/>
        </w:trPr>
        <w:tc>
          <w:tcPr>
            <w:tcW w:w="711" w:type="dxa"/>
          </w:tcPr>
          <w:p w14:paraId="4A3D5136" w14:textId="77777777" w:rsidR="00B11C56" w:rsidRDefault="00B11C56">
            <w:pPr>
              <w:pStyle w:val="TableParagraph"/>
              <w:spacing w:before="177"/>
              <w:rPr>
                <w:b/>
                <w:sz w:val="24"/>
              </w:rPr>
            </w:pPr>
          </w:p>
          <w:p w14:paraId="2D615278" w14:textId="77777777" w:rsidR="00B11C56" w:rsidRDefault="003877A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3831" w:type="dxa"/>
          </w:tcPr>
          <w:p w14:paraId="09A594DF" w14:textId="260BE518" w:rsidR="00B11C56" w:rsidRDefault="003877A8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Общение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друзьями.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и нормы общения. Личностные качества. Свобода и</w:t>
            </w:r>
          </w:p>
          <w:p w14:paraId="304CE93B" w14:textId="658B693B" w:rsidR="00B11C56" w:rsidRDefault="00ED41B0">
            <w:pPr>
              <w:pStyle w:val="TableParagraph"/>
              <w:spacing w:before="1"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о</w:t>
            </w:r>
            <w:r w:rsidR="003877A8">
              <w:rPr>
                <w:sz w:val="24"/>
              </w:rPr>
              <w:t>тветственность</w:t>
            </w:r>
            <w:r>
              <w:rPr>
                <w:sz w:val="24"/>
              </w:rPr>
              <w:t xml:space="preserve"> </w:t>
            </w:r>
            <w:r w:rsidR="003877A8">
              <w:rPr>
                <w:sz w:val="24"/>
              </w:rPr>
              <w:t>в</w:t>
            </w:r>
            <w:r w:rsidR="003877A8">
              <w:rPr>
                <w:spacing w:val="-2"/>
                <w:sz w:val="24"/>
              </w:rPr>
              <w:t xml:space="preserve"> общении.</w:t>
            </w:r>
          </w:p>
        </w:tc>
        <w:tc>
          <w:tcPr>
            <w:tcW w:w="946" w:type="dxa"/>
          </w:tcPr>
          <w:p w14:paraId="119C5B72" w14:textId="77777777" w:rsidR="00B11C56" w:rsidRDefault="00B11C56">
            <w:pPr>
              <w:pStyle w:val="TableParagraph"/>
              <w:spacing w:before="177"/>
              <w:rPr>
                <w:b/>
                <w:sz w:val="24"/>
              </w:rPr>
            </w:pPr>
          </w:p>
          <w:p w14:paraId="366CE42E" w14:textId="77777777" w:rsidR="00B11C56" w:rsidRDefault="003877A8">
            <w:pPr>
              <w:pStyle w:val="TableParagraph"/>
              <w:spacing w:before="1"/>
              <w:ind w:left="56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16" w:type="dxa"/>
          </w:tcPr>
          <w:p w14:paraId="0A7A824B" w14:textId="77777777" w:rsidR="00B11C56" w:rsidRDefault="00B11C56">
            <w:pPr>
              <w:pStyle w:val="TableParagraph"/>
            </w:pPr>
          </w:p>
        </w:tc>
        <w:tc>
          <w:tcPr>
            <w:tcW w:w="1937" w:type="dxa"/>
          </w:tcPr>
          <w:p w14:paraId="18E538F6" w14:textId="77777777" w:rsidR="00B11C56" w:rsidRDefault="00B11C56">
            <w:pPr>
              <w:pStyle w:val="TableParagraph"/>
              <w:spacing w:before="177"/>
              <w:rPr>
                <w:b/>
                <w:sz w:val="24"/>
              </w:rPr>
            </w:pPr>
          </w:p>
          <w:p w14:paraId="2CC6F44F" w14:textId="77777777" w:rsidR="00B11C56" w:rsidRDefault="003877A8">
            <w:pPr>
              <w:pStyle w:val="TableParagraph"/>
              <w:spacing w:before="1"/>
              <w:ind w:left="17" w:right="7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08" w:type="dxa"/>
          </w:tcPr>
          <w:p w14:paraId="6797445A" w14:textId="77777777" w:rsidR="00B11C56" w:rsidRDefault="00615DE9">
            <w:pPr>
              <w:pStyle w:val="TableParagraph"/>
              <w:spacing w:before="178"/>
              <w:ind w:left="98" w:right="1397"/>
              <w:rPr>
                <w:sz w:val="24"/>
              </w:rPr>
            </w:pPr>
            <w:hyperlink r:id="rId98">
              <w:r w:rsidR="003877A8">
                <w:rPr>
                  <w:color w:val="0462C1"/>
                  <w:spacing w:val="-2"/>
                  <w:sz w:val="24"/>
                  <w:u w:val="single" w:color="0462C1"/>
                </w:rPr>
                <w:t>http://www.belti.ru</w:t>
              </w:r>
            </w:hyperlink>
            <w:hyperlink r:id="rId99">
              <w:r w:rsidR="003877A8">
                <w:rPr>
                  <w:color w:val="0462C1"/>
                  <w:spacing w:val="-4"/>
                  <w:sz w:val="24"/>
                  <w:u w:val="single" w:color="0462C1"/>
                </w:rPr>
                <w:t>http://www.tatarplanet.ru</w:t>
              </w:r>
            </w:hyperlink>
          </w:p>
          <w:p w14:paraId="31261FBE" w14:textId="77777777" w:rsidR="00B11C56" w:rsidRDefault="00615DE9">
            <w:pPr>
              <w:pStyle w:val="TableParagraph"/>
              <w:ind w:left="98"/>
              <w:rPr>
                <w:sz w:val="24"/>
              </w:rPr>
            </w:pPr>
            <w:hyperlink r:id="rId100">
              <w:r w:rsidR="003877A8">
                <w:rPr>
                  <w:color w:val="0462C1"/>
                  <w:spacing w:val="-2"/>
                  <w:sz w:val="24"/>
                  <w:u w:val="single" w:color="0462C1"/>
                </w:rPr>
                <w:t>http://www.languages-study.com/tatar-links.html</w:t>
              </w:r>
            </w:hyperlink>
          </w:p>
        </w:tc>
      </w:tr>
      <w:tr w:rsidR="00B11C56" w14:paraId="487D283B" w14:textId="77777777">
        <w:trPr>
          <w:trHeight w:val="319"/>
        </w:trPr>
        <w:tc>
          <w:tcPr>
            <w:tcW w:w="4542" w:type="dxa"/>
            <w:gridSpan w:val="2"/>
          </w:tcPr>
          <w:p w14:paraId="7388067F" w14:textId="3050DCDE" w:rsidR="00B11C56" w:rsidRDefault="003877A8">
            <w:pPr>
              <w:pStyle w:val="TableParagraph"/>
              <w:spacing w:before="38" w:line="260" w:lineRule="exact"/>
              <w:ind w:left="100"/>
              <w:rPr>
                <w:sz w:val="24"/>
              </w:rPr>
            </w:pPr>
            <w:r>
              <w:rPr>
                <w:sz w:val="24"/>
              </w:rPr>
              <w:lastRenderedPageBreak/>
              <w:t>Итого по</w:t>
            </w:r>
            <w:r w:rsidR="00ED41B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946" w:type="dxa"/>
          </w:tcPr>
          <w:p w14:paraId="446E21A9" w14:textId="77777777" w:rsidR="00B11C56" w:rsidRDefault="003877A8">
            <w:pPr>
              <w:pStyle w:val="TableParagraph"/>
              <w:spacing w:before="38" w:line="260" w:lineRule="exact"/>
              <w:ind w:left="56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361" w:type="dxa"/>
            <w:gridSpan w:val="3"/>
          </w:tcPr>
          <w:p w14:paraId="500E1D0C" w14:textId="77777777" w:rsidR="00B11C56" w:rsidRDefault="00B11C56">
            <w:pPr>
              <w:pStyle w:val="TableParagraph"/>
            </w:pPr>
          </w:p>
        </w:tc>
      </w:tr>
    </w:tbl>
    <w:p w14:paraId="047D353B" w14:textId="77777777" w:rsidR="00B11C56" w:rsidRDefault="00B11C56">
      <w:pPr>
        <w:sectPr w:rsidR="00B11C56">
          <w:type w:val="continuous"/>
          <w:pgSz w:w="16840" w:h="11910" w:orient="landscape"/>
          <w:pgMar w:top="540" w:right="560" w:bottom="1340" w:left="920" w:header="0" w:footer="1076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831"/>
        <w:gridCol w:w="946"/>
        <w:gridCol w:w="1764"/>
        <w:gridCol w:w="1988"/>
        <w:gridCol w:w="5608"/>
      </w:tblGrid>
      <w:tr w:rsidR="00B11C56" w14:paraId="25CEDCBE" w14:textId="77777777">
        <w:trPr>
          <w:trHeight w:val="321"/>
        </w:trPr>
        <w:tc>
          <w:tcPr>
            <w:tcW w:w="14848" w:type="dxa"/>
            <w:gridSpan w:val="6"/>
          </w:tcPr>
          <w:p w14:paraId="526FCB16" w14:textId="4248BBA7" w:rsidR="00B11C56" w:rsidRDefault="003877A8">
            <w:pPr>
              <w:pStyle w:val="TableParagraph"/>
              <w:spacing w:before="43" w:line="258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 w:rsidR="00ED41B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 w:rsidR="00ED41B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  <w:r w:rsidR="00ED41B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моих</w:t>
            </w:r>
            <w:r w:rsidR="00ED41B0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увлечений</w:t>
            </w:r>
          </w:p>
        </w:tc>
      </w:tr>
      <w:tr w:rsidR="00B11C56" w14:paraId="407D9CAF" w14:textId="77777777">
        <w:trPr>
          <w:trHeight w:val="1149"/>
        </w:trPr>
        <w:tc>
          <w:tcPr>
            <w:tcW w:w="711" w:type="dxa"/>
          </w:tcPr>
          <w:p w14:paraId="0BF71F05" w14:textId="77777777" w:rsidR="00B11C56" w:rsidRDefault="00B11C56">
            <w:pPr>
              <w:pStyle w:val="TableParagraph"/>
              <w:spacing w:before="175"/>
              <w:rPr>
                <w:b/>
                <w:sz w:val="24"/>
              </w:rPr>
            </w:pPr>
          </w:p>
          <w:p w14:paraId="226DCCEC" w14:textId="77777777" w:rsidR="00B11C56" w:rsidRDefault="003877A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3831" w:type="dxa"/>
          </w:tcPr>
          <w:p w14:paraId="695B45DC" w14:textId="575B3645" w:rsidR="00B11C56" w:rsidRDefault="003877A8">
            <w:pPr>
              <w:pStyle w:val="TableParagraph"/>
              <w:spacing w:before="39"/>
              <w:ind w:left="107" w:right="934"/>
              <w:jc w:val="both"/>
              <w:rPr>
                <w:sz w:val="24"/>
              </w:rPr>
            </w:pPr>
            <w:r>
              <w:rPr>
                <w:sz w:val="24"/>
              </w:rPr>
              <w:t>Совместный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отдых.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Спорт. Спортивные мероприятия. Здоровый образ жизни.</w:t>
            </w:r>
          </w:p>
          <w:p w14:paraId="6D93F7BD" w14:textId="77777777" w:rsidR="00B11C56" w:rsidRDefault="003877A8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Путешествия.</w:t>
            </w:r>
          </w:p>
        </w:tc>
        <w:tc>
          <w:tcPr>
            <w:tcW w:w="946" w:type="dxa"/>
          </w:tcPr>
          <w:p w14:paraId="6094004C" w14:textId="77777777" w:rsidR="00B11C56" w:rsidRDefault="00B11C56">
            <w:pPr>
              <w:pStyle w:val="TableParagraph"/>
              <w:spacing w:before="175"/>
              <w:rPr>
                <w:b/>
                <w:sz w:val="24"/>
              </w:rPr>
            </w:pPr>
          </w:p>
          <w:p w14:paraId="28DC6084" w14:textId="77777777" w:rsidR="00B11C56" w:rsidRDefault="003877A8">
            <w:pPr>
              <w:pStyle w:val="TableParagraph"/>
              <w:spacing w:before="1"/>
              <w:ind w:left="56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4" w:type="dxa"/>
          </w:tcPr>
          <w:p w14:paraId="296F79ED" w14:textId="77777777" w:rsidR="00B11C56" w:rsidRDefault="00B11C56">
            <w:pPr>
              <w:pStyle w:val="TableParagraph"/>
            </w:pPr>
          </w:p>
        </w:tc>
        <w:tc>
          <w:tcPr>
            <w:tcW w:w="1988" w:type="dxa"/>
          </w:tcPr>
          <w:p w14:paraId="34A54800" w14:textId="77777777" w:rsidR="00B11C56" w:rsidRDefault="00B11C56">
            <w:pPr>
              <w:pStyle w:val="TableParagraph"/>
              <w:spacing w:before="175"/>
              <w:rPr>
                <w:b/>
                <w:sz w:val="24"/>
              </w:rPr>
            </w:pPr>
          </w:p>
          <w:p w14:paraId="43C7E5BE" w14:textId="77777777" w:rsidR="00B11C56" w:rsidRDefault="003877A8">
            <w:pPr>
              <w:pStyle w:val="TableParagraph"/>
              <w:spacing w:before="1"/>
              <w:ind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08" w:type="dxa"/>
          </w:tcPr>
          <w:p w14:paraId="66C57746" w14:textId="77777777" w:rsidR="00B11C56" w:rsidRDefault="00615DE9">
            <w:pPr>
              <w:pStyle w:val="TableParagraph"/>
              <w:spacing w:before="176"/>
              <w:ind w:left="99" w:right="1397"/>
              <w:rPr>
                <w:sz w:val="24"/>
              </w:rPr>
            </w:pPr>
            <w:hyperlink r:id="rId101">
              <w:r w:rsidR="003877A8">
                <w:rPr>
                  <w:color w:val="0462C1"/>
                  <w:spacing w:val="-2"/>
                  <w:sz w:val="24"/>
                  <w:u w:val="single" w:color="0462C1"/>
                </w:rPr>
                <w:t>http://www.belti.ru</w:t>
              </w:r>
            </w:hyperlink>
            <w:hyperlink r:id="rId102">
              <w:r w:rsidR="003877A8">
                <w:rPr>
                  <w:color w:val="0462C1"/>
                  <w:spacing w:val="-4"/>
                  <w:sz w:val="24"/>
                  <w:u w:val="single" w:color="0462C1"/>
                </w:rPr>
                <w:t>http://www.tatarplanet.ru</w:t>
              </w:r>
            </w:hyperlink>
          </w:p>
        </w:tc>
      </w:tr>
      <w:tr w:rsidR="00B11C56" w14:paraId="4D0BB674" w14:textId="77777777">
        <w:trPr>
          <w:trHeight w:val="321"/>
        </w:trPr>
        <w:tc>
          <w:tcPr>
            <w:tcW w:w="4542" w:type="dxa"/>
            <w:gridSpan w:val="2"/>
          </w:tcPr>
          <w:p w14:paraId="2DF0C0C3" w14:textId="613DE4EF" w:rsidR="00B11C56" w:rsidRDefault="003877A8">
            <w:pPr>
              <w:pStyle w:val="TableParagraph"/>
              <w:spacing w:before="38"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Итого по</w:t>
            </w:r>
            <w:r w:rsidR="00ED41B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946" w:type="dxa"/>
          </w:tcPr>
          <w:p w14:paraId="081FD4DB" w14:textId="77777777" w:rsidR="00B11C56" w:rsidRDefault="003877A8">
            <w:pPr>
              <w:pStyle w:val="TableParagraph"/>
              <w:spacing w:before="38" w:line="263" w:lineRule="exact"/>
              <w:ind w:left="56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4" w:type="dxa"/>
          </w:tcPr>
          <w:p w14:paraId="48358B22" w14:textId="77777777" w:rsidR="00B11C56" w:rsidRDefault="00B11C56">
            <w:pPr>
              <w:pStyle w:val="TableParagraph"/>
            </w:pPr>
          </w:p>
        </w:tc>
        <w:tc>
          <w:tcPr>
            <w:tcW w:w="1988" w:type="dxa"/>
          </w:tcPr>
          <w:p w14:paraId="49276C52" w14:textId="77777777" w:rsidR="00B11C56" w:rsidRDefault="00B11C56">
            <w:pPr>
              <w:pStyle w:val="TableParagraph"/>
            </w:pPr>
          </w:p>
        </w:tc>
        <w:tc>
          <w:tcPr>
            <w:tcW w:w="5608" w:type="dxa"/>
          </w:tcPr>
          <w:p w14:paraId="08735EE2" w14:textId="77777777" w:rsidR="00B11C56" w:rsidRDefault="00B11C56">
            <w:pPr>
              <w:pStyle w:val="TableParagraph"/>
            </w:pPr>
          </w:p>
        </w:tc>
      </w:tr>
      <w:tr w:rsidR="00B11C56" w14:paraId="5FDBBFB7" w14:textId="77777777">
        <w:trPr>
          <w:trHeight w:val="321"/>
        </w:trPr>
        <w:tc>
          <w:tcPr>
            <w:tcW w:w="14848" w:type="dxa"/>
            <w:gridSpan w:val="6"/>
          </w:tcPr>
          <w:p w14:paraId="55635C60" w14:textId="5D12E4E2" w:rsidR="00B11C56" w:rsidRDefault="003877A8">
            <w:pPr>
              <w:pStyle w:val="TableParagraph"/>
              <w:spacing w:before="43" w:line="258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 w:rsidR="00ED41B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 w:rsidR="00ED41B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Моя </w:t>
            </w:r>
            <w:r>
              <w:rPr>
                <w:b/>
                <w:spacing w:val="-2"/>
                <w:sz w:val="24"/>
              </w:rPr>
              <w:t>Родина</w:t>
            </w:r>
          </w:p>
        </w:tc>
      </w:tr>
      <w:tr w:rsidR="00B11C56" w14:paraId="16490BBC" w14:textId="77777777">
        <w:trPr>
          <w:trHeight w:val="1423"/>
        </w:trPr>
        <w:tc>
          <w:tcPr>
            <w:tcW w:w="711" w:type="dxa"/>
          </w:tcPr>
          <w:p w14:paraId="0C56BE74" w14:textId="77777777" w:rsidR="00B11C56" w:rsidRDefault="00B11C56">
            <w:pPr>
              <w:pStyle w:val="TableParagraph"/>
              <w:rPr>
                <w:b/>
                <w:sz w:val="24"/>
              </w:rPr>
            </w:pPr>
          </w:p>
          <w:p w14:paraId="76D51BFD" w14:textId="77777777" w:rsidR="00B11C56" w:rsidRDefault="00B11C56">
            <w:pPr>
              <w:pStyle w:val="TableParagraph"/>
              <w:spacing w:before="36"/>
              <w:rPr>
                <w:b/>
                <w:sz w:val="24"/>
              </w:rPr>
            </w:pPr>
          </w:p>
          <w:p w14:paraId="689FAD6C" w14:textId="77777777" w:rsidR="00B11C56" w:rsidRDefault="003877A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3831" w:type="dxa"/>
          </w:tcPr>
          <w:p w14:paraId="50CCF375" w14:textId="0FC0E898" w:rsidR="00B11C56" w:rsidRDefault="003877A8">
            <w:pPr>
              <w:pStyle w:val="TableParagraph"/>
              <w:spacing w:before="36"/>
              <w:ind w:left="107" w:right="181"/>
              <w:rPr>
                <w:sz w:val="24"/>
              </w:rPr>
            </w:pPr>
            <w:r>
              <w:rPr>
                <w:sz w:val="24"/>
              </w:rPr>
              <w:t>Казань - историческая, культурная,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столица. Памятные места Казани. Музеи</w:t>
            </w:r>
          </w:p>
          <w:p w14:paraId="61A4A692" w14:textId="1B556A51" w:rsidR="00B11C56" w:rsidRDefault="003877A8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Казани.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Выдающиеся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личности татарского народа.</w:t>
            </w:r>
          </w:p>
        </w:tc>
        <w:tc>
          <w:tcPr>
            <w:tcW w:w="946" w:type="dxa"/>
          </w:tcPr>
          <w:p w14:paraId="04970B6E" w14:textId="77777777" w:rsidR="00B11C56" w:rsidRDefault="00B11C56">
            <w:pPr>
              <w:pStyle w:val="TableParagraph"/>
              <w:rPr>
                <w:b/>
                <w:sz w:val="24"/>
              </w:rPr>
            </w:pPr>
          </w:p>
          <w:p w14:paraId="319E2D04" w14:textId="77777777" w:rsidR="00B11C56" w:rsidRDefault="00B11C56">
            <w:pPr>
              <w:pStyle w:val="TableParagraph"/>
              <w:spacing w:before="36"/>
              <w:rPr>
                <w:b/>
                <w:sz w:val="24"/>
              </w:rPr>
            </w:pPr>
          </w:p>
          <w:p w14:paraId="1C31B2D2" w14:textId="77777777" w:rsidR="00B11C56" w:rsidRDefault="003877A8">
            <w:pPr>
              <w:pStyle w:val="TableParagraph"/>
              <w:spacing w:before="1"/>
              <w:ind w:left="56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64" w:type="dxa"/>
          </w:tcPr>
          <w:p w14:paraId="39A5D6E4" w14:textId="77777777" w:rsidR="00B11C56" w:rsidRDefault="00B11C56">
            <w:pPr>
              <w:pStyle w:val="TableParagraph"/>
              <w:rPr>
                <w:b/>
                <w:sz w:val="24"/>
              </w:rPr>
            </w:pPr>
          </w:p>
          <w:p w14:paraId="2A31AFF0" w14:textId="77777777" w:rsidR="00B11C56" w:rsidRDefault="00B11C56">
            <w:pPr>
              <w:pStyle w:val="TableParagraph"/>
              <w:spacing w:before="36"/>
              <w:rPr>
                <w:b/>
                <w:sz w:val="24"/>
              </w:rPr>
            </w:pPr>
          </w:p>
          <w:p w14:paraId="4F374C20" w14:textId="77777777" w:rsidR="00B11C56" w:rsidRDefault="003877A8">
            <w:pPr>
              <w:pStyle w:val="TableParagraph"/>
              <w:spacing w:before="1"/>
              <w:ind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14:paraId="17703B79" w14:textId="77777777" w:rsidR="00B11C56" w:rsidRDefault="00B11C56">
            <w:pPr>
              <w:pStyle w:val="TableParagraph"/>
              <w:rPr>
                <w:b/>
                <w:sz w:val="24"/>
              </w:rPr>
            </w:pPr>
          </w:p>
          <w:p w14:paraId="47A64E40" w14:textId="77777777" w:rsidR="00B11C56" w:rsidRDefault="00B11C56">
            <w:pPr>
              <w:pStyle w:val="TableParagraph"/>
              <w:spacing w:before="36"/>
              <w:rPr>
                <w:b/>
                <w:sz w:val="24"/>
              </w:rPr>
            </w:pPr>
          </w:p>
          <w:p w14:paraId="5214B70E" w14:textId="77777777" w:rsidR="00B11C56" w:rsidRDefault="003877A8">
            <w:pPr>
              <w:pStyle w:val="TableParagraph"/>
              <w:spacing w:before="1"/>
              <w:ind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08" w:type="dxa"/>
          </w:tcPr>
          <w:p w14:paraId="7FBF6AB3" w14:textId="77777777" w:rsidR="00B11C56" w:rsidRDefault="00B11C56">
            <w:pPr>
              <w:pStyle w:val="TableParagraph"/>
              <w:spacing w:before="36"/>
              <w:rPr>
                <w:b/>
                <w:sz w:val="24"/>
              </w:rPr>
            </w:pPr>
          </w:p>
          <w:p w14:paraId="6D6D5454" w14:textId="77777777" w:rsidR="00B11C56" w:rsidRDefault="00615DE9">
            <w:pPr>
              <w:pStyle w:val="TableParagraph"/>
              <w:spacing w:before="1"/>
              <w:ind w:left="99" w:right="1397"/>
              <w:rPr>
                <w:sz w:val="24"/>
              </w:rPr>
            </w:pPr>
            <w:hyperlink r:id="rId103">
              <w:r w:rsidR="003877A8">
                <w:rPr>
                  <w:color w:val="0462C1"/>
                  <w:spacing w:val="-2"/>
                  <w:sz w:val="24"/>
                  <w:u w:val="single" w:color="0462C1"/>
                </w:rPr>
                <w:t>http://www.belti.ru</w:t>
              </w:r>
            </w:hyperlink>
            <w:hyperlink r:id="rId104">
              <w:r w:rsidR="003877A8">
                <w:rPr>
                  <w:color w:val="0462C1"/>
                  <w:spacing w:val="-4"/>
                  <w:sz w:val="24"/>
                  <w:u w:val="single" w:color="0462C1"/>
                </w:rPr>
                <w:t>http://www.tatarplanet.ru</w:t>
              </w:r>
            </w:hyperlink>
          </w:p>
        </w:tc>
      </w:tr>
      <w:tr w:rsidR="00B11C56" w14:paraId="6074483A" w14:textId="77777777">
        <w:trPr>
          <w:trHeight w:val="321"/>
        </w:trPr>
        <w:tc>
          <w:tcPr>
            <w:tcW w:w="4542" w:type="dxa"/>
            <w:gridSpan w:val="2"/>
          </w:tcPr>
          <w:p w14:paraId="0B53F076" w14:textId="36DC55E8" w:rsidR="00B11C56" w:rsidRDefault="003877A8">
            <w:pPr>
              <w:pStyle w:val="TableParagraph"/>
              <w:spacing w:before="38"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Итого по</w:t>
            </w:r>
            <w:r w:rsidR="00ED41B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946" w:type="dxa"/>
          </w:tcPr>
          <w:p w14:paraId="2E3C8515" w14:textId="77777777" w:rsidR="00B11C56" w:rsidRDefault="003877A8">
            <w:pPr>
              <w:pStyle w:val="TableParagraph"/>
              <w:spacing w:before="38" w:line="263" w:lineRule="exact"/>
              <w:ind w:left="56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64" w:type="dxa"/>
          </w:tcPr>
          <w:p w14:paraId="62CA4288" w14:textId="77777777" w:rsidR="00B11C56" w:rsidRDefault="00B11C56">
            <w:pPr>
              <w:pStyle w:val="TableParagraph"/>
            </w:pPr>
          </w:p>
        </w:tc>
        <w:tc>
          <w:tcPr>
            <w:tcW w:w="1988" w:type="dxa"/>
          </w:tcPr>
          <w:p w14:paraId="04673553" w14:textId="77777777" w:rsidR="00B11C56" w:rsidRDefault="00B11C56">
            <w:pPr>
              <w:pStyle w:val="TableParagraph"/>
            </w:pPr>
          </w:p>
        </w:tc>
        <w:tc>
          <w:tcPr>
            <w:tcW w:w="5608" w:type="dxa"/>
          </w:tcPr>
          <w:p w14:paraId="0675636F" w14:textId="77777777" w:rsidR="00B11C56" w:rsidRDefault="00B11C56">
            <w:pPr>
              <w:pStyle w:val="TableParagraph"/>
            </w:pPr>
          </w:p>
        </w:tc>
      </w:tr>
      <w:tr w:rsidR="00B11C56" w14:paraId="726AB8BB" w14:textId="77777777">
        <w:trPr>
          <w:trHeight w:val="595"/>
        </w:trPr>
        <w:tc>
          <w:tcPr>
            <w:tcW w:w="4542" w:type="dxa"/>
            <w:gridSpan w:val="2"/>
          </w:tcPr>
          <w:p w14:paraId="6803CE08" w14:textId="77777777" w:rsidR="00B11C56" w:rsidRDefault="003877A8">
            <w:pPr>
              <w:pStyle w:val="TableParagraph"/>
              <w:tabs>
                <w:tab w:val="left" w:pos="1180"/>
                <w:tab w:val="left" w:pos="3025"/>
                <w:tab w:val="left" w:pos="4081"/>
              </w:tabs>
              <w:spacing w:before="23" w:line="270" w:lineRule="atLeast"/>
              <w:ind w:left="100" w:right="105"/>
              <w:rPr>
                <w:sz w:val="24"/>
              </w:rPr>
            </w:pPr>
            <w:r>
              <w:rPr>
                <w:spacing w:val="-2"/>
                <w:sz w:val="24"/>
              </w:rPr>
              <w:t>ОБЩЕЕ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946" w:type="dxa"/>
          </w:tcPr>
          <w:p w14:paraId="7503F77F" w14:textId="77777777" w:rsidR="00B11C56" w:rsidRDefault="003877A8">
            <w:pPr>
              <w:pStyle w:val="TableParagraph"/>
              <w:spacing w:before="175"/>
              <w:ind w:left="5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764" w:type="dxa"/>
          </w:tcPr>
          <w:p w14:paraId="343AC73D" w14:textId="77777777" w:rsidR="00B11C56" w:rsidRDefault="003877A8">
            <w:pPr>
              <w:pStyle w:val="TableParagraph"/>
              <w:spacing w:before="175"/>
              <w:ind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88" w:type="dxa"/>
          </w:tcPr>
          <w:p w14:paraId="4DFA2BA0" w14:textId="77777777" w:rsidR="00B11C56" w:rsidRDefault="003877A8">
            <w:pPr>
              <w:pStyle w:val="TableParagraph"/>
              <w:spacing w:before="175"/>
              <w:ind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608" w:type="dxa"/>
          </w:tcPr>
          <w:p w14:paraId="1168895F" w14:textId="77777777" w:rsidR="00B11C56" w:rsidRDefault="00B11C56">
            <w:pPr>
              <w:pStyle w:val="TableParagraph"/>
            </w:pPr>
          </w:p>
        </w:tc>
      </w:tr>
    </w:tbl>
    <w:p w14:paraId="033DD91F" w14:textId="77777777" w:rsidR="00B11C56" w:rsidRDefault="00B11C56">
      <w:pPr>
        <w:pStyle w:val="a3"/>
        <w:ind w:left="0"/>
        <w:jc w:val="left"/>
        <w:rPr>
          <w:b/>
        </w:rPr>
      </w:pPr>
    </w:p>
    <w:p w14:paraId="19CE03C7" w14:textId="77777777" w:rsidR="00B11C56" w:rsidRDefault="00B11C56">
      <w:pPr>
        <w:pStyle w:val="a3"/>
        <w:spacing w:before="17"/>
        <w:ind w:left="0"/>
        <w:jc w:val="left"/>
        <w:rPr>
          <w:b/>
        </w:rPr>
      </w:pPr>
    </w:p>
    <w:p w14:paraId="0F73B8B8" w14:textId="32D1599F" w:rsidR="00B11C56" w:rsidRDefault="003877A8">
      <w:pPr>
        <w:spacing w:after="4"/>
        <w:ind w:left="212"/>
        <w:rPr>
          <w:b/>
          <w:sz w:val="24"/>
        </w:rPr>
      </w:pPr>
      <w:r>
        <w:rPr>
          <w:b/>
          <w:sz w:val="24"/>
        </w:rPr>
        <w:t>11</w:t>
      </w:r>
      <w:r w:rsidR="00ED41B0">
        <w:rPr>
          <w:b/>
          <w:sz w:val="24"/>
        </w:rPr>
        <w:t xml:space="preserve"> </w:t>
      </w:r>
      <w:r>
        <w:rPr>
          <w:b/>
          <w:sz w:val="24"/>
        </w:rPr>
        <w:t>класс</w:t>
      </w:r>
      <w:r w:rsidR="00ED41B0">
        <w:rPr>
          <w:b/>
          <w:sz w:val="24"/>
        </w:rPr>
        <w:t xml:space="preserve"> </w:t>
      </w:r>
      <w:r>
        <w:rPr>
          <w:b/>
          <w:sz w:val="24"/>
        </w:rPr>
        <w:t>(базовый</w:t>
      </w:r>
      <w:r>
        <w:rPr>
          <w:b/>
          <w:spacing w:val="-2"/>
          <w:sz w:val="24"/>
        </w:rPr>
        <w:t xml:space="preserve"> уровень)</w:t>
      </w: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6"/>
        <w:gridCol w:w="3408"/>
        <w:gridCol w:w="991"/>
        <w:gridCol w:w="1843"/>
        <w:gridCol w:w="1911"/>
        <w:gridCol w:w="5920"/>
      </w:tblGrid>
      <w:tr w:rsidR="00B11C56" w14:paraId="4B1EC632" w14:textId="77777777">
        <w:trPr>
          <w:trHeight w:val="873"/>
        </w:trPr>
        <w:tc>
          <w:tcPr>
            <w:tcW w:w="1056" w:type="dxa"/>
            <w:vMerge w:val="restart"/>
          </w:tcPr>
          <w:p w14:paraId="658232FF" w14:textId="77777777" w:rsidR="00B11C56" w:rsidRDefault="00B11C56">
            <w:pPr>
              <w:pStyle w:val="TableParagraph"/>
              <w:rPr>
                <w:b/>
                <w:sz w:val="24"/>
              </w:rPr>
            </w:pPr>
          </w:p>
          <w:p w14:paraId="4EEB5DC4" w14:textId="77777777" w:rsidR="00B11C56" w:rsidRDefault="00B11C56">
            <w:pPr>
              <w:pStyle w:val="TableParagraph"/>
              <w:spacing w:before="67"/>
              <w:rPr>
                <w:b/>
                <w:sz w:val="24"/>
              </w:rPr>
            </w:pPr>
          </w:p>
          <w:p w14:paraId="36790F15" w14:textId="77777777" w:rsidR="00B11C56" w:rsidRDefault="003877A8"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3408" w:type="dxa"/>
            <w:vMerge w:val="restart"/>
          </w:tcPr>
          <w:p w14:paraId="5D445B2A" w14:textId="77777777" w:rsidR="00B11C56" w:rsidRDefault="00B11C56">
            <w:pPr>
              <w:pStyle w:val="TableParagraph"/>
              <w:spacing w:before="206"/>
              <w:rPr>
                <w:b/>
                <w:sz w:val="24"/>
              </w:rPr>
            </w:pPr>
          </w:p>
          <w:p w14:paraId="226A3F7D" w14:textId="77777777" w:rsidR="00B11C56" w:rsidRDefault="003877A8">
            <w:pPr>
              <w:pStyle w:val="TableParagraph"/>
              <w:tabs>
                <w:tab w:val="left" w:pos="1954"/>
                <w:tab w:val="left" w:pos="3161"/>
              </w:tabs>
              <w:ind w:left="101" w:right="1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разделов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и </w:t>
            </w:r>
            <w:r>
              <w:rPr>
                <w:b/>
                <w:sz w:val="24"/>
              </w:rPr>
              <w:t>тем программы</w:t>
            </w:r>
          </w:p>
        </w:tc>
        <w:tc>
          <w:tcPr>
            <w:tcW w:w="4745" w:type="dxa"/>
            <w:gridSpan w:val="3"/>
          </w:tcPr>
          <w:p w14:paraId="61126118" w14:textId="77777777" w:rsidR="00B11C56" w:rsidRDefault="00B11C56">
            <w:pPr>
              <w:pStyle w:val="TableParagraph"/>
              <w:spacing w:before="43"/>
              <w:rPr>
                <w:b/>
                <w:sz w:val="24"/>
              </w:rPr>
            </w:pPr>
          </w:p>
          <w:p w14:paraId="1923C8E3" w14:textId="77777777" w:rsidR="00B11C56" w:rsidRDefault="003877A8">
            <w:pPr>
              <w:pStyle w:val="TableParagraph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5920" w:type="dxa"/>
          </w:tcPr>
          <w:p w14:paraId="0CDE66EA" w14:textId="77777777" w:rsidR="00B11C56" w:rsidRDefault="003877A8">
            <w:pPr>
              <w:pStyle w:val="TableParagraph"/>
              <w:tabs>
                <w:tab w:val="left" w:pos="2121"/>
                <w:tab w:val="left" w:pos="3932"/>
              </w:tabs>
              <w:spacing w:before="43"/>
              <w:ind w:left="101" w:right="1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(цифровые)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образовательные ресурсы</w:t>
            </w:r>
          </w:p>
        </w:tc>
      </w:tr>
      <w:tr w:rsidR="00B11C56" w14:paraId="1101C590" w14:textId="77777777">
        <w:trPr>
          <w:trHeight w:val="874"/>
        </w:trPr>
        <w:tc>
          <w:tcPr>
            <w:tcW w:w="1056" w:type="dxa"/>
            <w:vMerge/>
            <w:tcBorders>
              <w:top w:val="nil"/>
            </w:tcBorders>
          </w:tcPr>
          <w:p w14:paraId="76A645ED" w14:textId="77777777" w:rsidR="00B11C56" w:rsidRDefault="00B11C56">
            <w:pPr>
              <w:rPr>
                <w:sz w:val="2"/>
                <w:szCs w:val="2"/>
              </w:rPr>
            </w:pPr>
          </w:p>
        </w:tc>
        <w:tc>
          <w:tcPr>
            <w:tcW w:w="3408" w:type="dxa"/>
            <w:vMerge/>
            <w:tcBorders>
              <w:top w:val="nil"/>
            </w:tcBorders>
          </w:tcPr>
          <w:p w14:paraId="63D5862A" w14:textId="77777777" w:rsidR="00B11C56" w:rsidRDefault="00B11C5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1188D6D9" w14:textId="77777777" w:rsidR="00B11C56" w:rsidRDefault="003877A8">
            <w:pPr>
              <w:pStyle w:val="TableParagraph"/>
              <w:spacing w:before="181"/>
              <w:ind w:left="1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3" w:type="dxa"/>
          </w:tcPr>
          <w:p w14:paraId="49A6F14A" w14:textId="77777777" w:rsidR="00B11C56" w:rsidRDefault="003877A8">
            <w:pPr>
              <w:pStyle w:val="TableParagraph"/>
              <w:spacing w:before="43"/>
              <w:ind w:left="1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14:paraId="24836F0A" w14:textId="77777777" w:rsidR="00B11C56" w:rsidRDefault="003877A8">
            <w:pPr>
              <w:pStyle w:val="TableParagraph"/>
              <w:spacing w:before="43"/>
              <w:ind w:left="1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5920" w:type="dxa"/>
          </w:tcPr>
          <w:p w14:paraId="61478D3A" w14:textId="77777777" w:rsidR="00B11C56" w:rsidRDefault="00B11C56">
            <w:pPr>
              <w:pStyle w:val="TableParagraph"/>
            </w:pPr>
          </w:p>
        </w:tc>
      </w:tr>
      <w:tr w:rsidR="00B11C56" w14:paraId="2FBE7D69" w14:textId="77777777">
        <w:trPr>
          <w:trHeight w:val="330"/>
        </w:trPr>
        <w:tc>
          <w:tcPr>
            <w:tcW w:w="15129" w:type="dxa"/>
            <w:gridSpan w:val="6"/>
          </w:tcPr>
          <w:p w14:paraId="0C04D07A" w14:textId="185860A1" w:rsidR="00B11C56" w:rsidRDefault="003877A8">
            <w:pPr>
              <w:pStyle w:val="TableParagraph"/>
              <w:tabs>
                <w:tab w:val="left" w:pos="1517"/>
              </w:tabs>
              <w:spacing w:before="43" w:line="268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Раздел1.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Мир</w:t>
            </w:r>
            <w:r w:rsidR="00ED41B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моего</w:t>
            </w:r>
            <w:r w:rsidR="00ED41B0">
              <w:rPr>
                <w:b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«Я»</w:t>
            </w:r>
          </w:p>
        </w:tc>
      </w:tr>
      <w:tr w:rsidR="00B11C56" w14:paraId="214D1C61" w14:textId="77777777">
        <w:trPr>
          <w:trHeight w:val="1699"/>
        </w:trPr>
        <w:tc>
          <w:tcPr>
            <w:tcW w:w="1056" w:type="dxa"/>
          </w:tcPr>
          <w:p w14:paraId="39DDFB9D" w14:textId="77777777" w:rsidR="00B11C56" w:rsidRDefault="00B11C56">
            <w:pPr>
              <w:pStyle w:val="TableParagraph"/>
              <w:rPr>
                <w:b/>
                <w:sz w:val="24"/>
              </w:rPr>
            </w:pPr>
          </w:p>
          <w:p w14:paraId="140A810B" w14:textId="77777777" w:rsidR="00B11C56" w:rsidRDefault="00B11C56">
            <w:pPr>
              <w:pStyle w:val="TableParagraph"/>
              <w:spacing w:before="177"/>
              <w:rPr>
                <w:b/>
                <w:sz w:val="24"/>
              </w:rPr>
            </w:pPr>
          </w:p>
          <w:p w14:paraId="72052FA7" w14:textId="77777777" w:rsidR="00B11C56" w:rsidRDefault="003877A8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3408" w:type="dxa"/>
          </w:tcPr>
          <w:p w14:paraId="4C01FD66" w14:textId="2053F274" w:rsidR="00B11C56" w:rsidRDefault="003877A8">
            <w:pPr>
              <w:pStyle w:val="TableParagraph"/>
              <w:spacing w:before="38"/>
              <w:ind w:left="101" w:right="44"/>
              <w:rPr>
                <w:sz w:val="24"/>
              </w:rPr>
            </w:pPr>
            <w:r>
              <w:rPr>
                <w:sz w:val="24"/>
              </w:rPr>
              <w:t>Семейные ценности и традиции. Ответственное отношение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семьи. Современные проблемы в семейных отношениях.</w:t>
            </w:r>
          </w:p>
        </w:tc>
        <w:tc>
          <w:tcPr>
            <w:tcW w:w="991" w:type="dxa"/>
          </w:tcPr>
          <w:p w14:paraId="036302E8" w14:textId="77777777" w:rsidR="00B11C56" w:rsidRDefault="00B11C56">
            <w:pPr>
              <w:pStyle w:val="TableParagraph"/>
              <w:rPr>
                <w:b/>
                <w:sz w:val="24"/>
              </w:rPr>
            </w:pPr>
          </w:p>
          <w:p w14:paraId="08733163" w14:textId="77777777" w:rsidR="00B11C56" w:rsidRDefault="00B11C56">
            <w:pPr>
              <w:pStyle w:val="TableParagraph"/>
              <w:spacing w:before="177"/>
              <w:rPr>
                <w:b/>
                <w:sz w:val="24"/>
              </w:rPr>
            </w:pPr>
          </w:p>
          <w:p w14:paraId="463A51CC" w14:textId="77777777" w:rsidR="00B11C56" w:rsidRDefault="003877A8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43" w:type="dxa"/>
          </w:tcPr>
          <w:p w14:paraId="4660C6BE" w14:textId="77777777" w:rsidR="00B11C56" w:rsidRDefault="00B11C56">
            <w:pPr>
              <w:pStyle w:val="TableParagraph"/>
              <w:rPr>
                <w:b/>
                <w:sz w:val="24"/>
              </w:rPr>
            </w:pPr>
          </w:p>
          <w:p w14:paraId="09B53361" w14:textId="77777777" w:rsidR="00B11C56" w:rsidRDefault="00B11C56">
            <w:pPr>
              <w:pStyle w:val="TableParagraph"/>
              <w:spacing w:before="177"/>
              <w:rPr>
                <w:b/>
                <w:sz w:val="24"/>
              </w:rPr>
            </w:pPr>
          </w:p>
          <w:p w14:paraId="0780C73D" w14:textId="77777777" w:rsidR="00B11C56" w:rsidRDefault="003877A8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14:paraId="72682F12" w14:textId="77777777" w:rsidR="00B11C56" w:rsidRDefault="00B11C56">
            <w:pPr>
              <w:pStyle w:val="TableParagraph"/>
              <w:rPr>
                <w:b/>
                <w:sz w:val="24"/>
              </w:rPr>
            </w:pPr>
          </w:p>
          <w:p w14:paraId="21E2C36C" w14:textId="77777777" w:rsidR="00B11C56" w:rsidRDefault="00B11C56">
            <w:pPr>
              <w:pStyle w:val="TableParagraph"/>
              <w:spacing w:before="177"/>
              <w:rPr>
                <w:b/>
                <w:sz w:val="24"/>
              </w:rPr>
            </w:pPr>
          </w:p>
          <w:p w14:paraId="136FBFB5" w14:textId="77777777" w:rsidR="00B11C56" w:rsidRDefault="003877A8">
            <w:pPr>
              <w:pStyle w:val="TableParagraph"/>
              <w:spacing w:before="1"/>
              <w:ind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920" w:type="dxa"/>
          </w:tcPr>
          <w:p w14:paraId="411A4271" w14:textId="77777777" w:rsidR="00B11C56" w:rsidRDefault="00B11C56">
            <w:pPr>
              <w:pStyle w:val="TableParagraph"/>
              <w:spacing w:before="177"/>
              <w:rPr>
                <w:b/>
                <w:sz w:val="24"/>
              </w:rPr>
            </w:pPr>
          </w:p>
          <w:p w14:paraId="2773D207" w14:textId="77777777" w:rsidR="00B11C56" w:rsidRDefault="00615DE9">
            <w:pPr>
              <w:pStyle w:val="TableParagraph"/>
              <w:spacing w:before="1"/>
              <w:ind w:left="101" w:right="1706"/>
              <w:rPr>
                <w:sz w:val="24"/>
              </w:rPr>
            </w:pPr>
            <w:hyperlink r:id="rId105">
              <w:r w:rsidR="003877A8">
                <w:rPr>
                  <w:color w:val="0462C1"/>
                  <w:spacing w:val="-2"/>
                  <w:sz w:val="24"/>
                  <w:u w:val="single" w:color="0462C1"/>
                </w:rPr>
                <w:t>http://www.belti.ru</w:t>
              </w:r>
            </w:hyperlink>
            <w:hyperlink r:id="rId106">
              <w:r w:rsidR="003877A8">
                <w:rPr>
                  <w:color w:val="0462C1"/>
                  <w:spacing w:val="-4"/>
                  <w:sz w:val="24"/>
                  <w:u w:val="single" w:color="0462C1"/>
                </w:rPr>
                <w:t>http://www.tatarplanet.ru</w:t>
              </w:r>
            </w:hyperlink>
            <w:hyperlink r:id="rId107">
              <w:r w:rsidR="003877A8">
                <w:rPr>
                  <w:color w:val="0462C1"/>
                  <w:spacing w:val="-2"/>
                  <w:sz w:val="24"/>
                  <w:u w:val="single" w:color="0462C1"/>
                </w:rPr>
                <w:t>http://kitaphane.tatar.ru</w:t>
              </w:r>
            </w:hyperlink>
          </w:p>
        </w:tc>
      </w:tr>
    </w:tbl>
    <w:p w14:paraId="264673CE" w14:textId="77777777" w:rsidR="00B11C56" w:rsidRDefault="00B11C56">
      <w:pPr>
        <w:rPr>
          <w:sz w:val="24"/>
        </w:rPr>
        <w:sectPr w:rsidR="00B11C56">
          <w:type w:val="continuous"/>
          <w:pgSz w:w="16840" w:h="11910" w:orient="landscape"/>
          <w:pgMar w:top="540" w:right="560" w:bottom="1511" w:left="920" w:header="0" w:footer="1076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6"/>
        <w:gridCol w:w="3408"/>
        <w:gridCol w:w="991"/>
        <w:gridCol w:w="1843"/>
        <w:gridCol w:w="1911"/>
        <w:gridCol w:w="5920"/>
      </w:tblGrid>
      <w:tr w:rsidR="00B11C56" w14:paraId="2350CF96" w14:textId="77777777">
        <w:trPr>
          <w:trHeight w:val="333"/>
        </w:trPr>
        <w:tc>
          <w:tcPr>
            <w:tcW w:w="4464" w:type="dxa"/>
            <w:gridSpan w:val="2"/>
          </w:tcPr>
          <w:p w14:paraId="77D57302" w14:textId="4F891E7C" w:rsidR="00B11C56" w:rsidRDefault="003877A8">
            <w:pPr>
              <w:pStyle w:val="TableParagraph"/>
              <w:spacing w:before="46"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Итого по</w:t>
            </w:r>
            <w:r w:rsidR="00ED41B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991" w:type="dxa"/>
          </w:tcPr>
          <w:p w14:paraId="52AA1760" w14:textId="77777777" w:rsidR="00B11C56" w:rsidRDefault="003877A8">
            <w:pPr>
              <w:pStyle w:val="TableParagraph"/>
              <w:spacing w:before="46" w:line="268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9674" w:type="dxa"/>
            <w:gridSpan w:val="3"/>
          </w:tcPr>
          <w:p w14:paraId="624F9D42" w14:textId="77777777" w:rsidR="00B11C56" w:rsidRDefault="00B11C56">
            <w:pPr>
              <w:pStyle w:val="TableParagraph"/>
            </w:pPr>
          </w:p>
        </w:tc>
      </w:tr>
      <w:tr w:rsidR="00B11C56" w14:paraId="0426592F" w14:textId="77777777">
        <w:trPr>
          <w:trHeight w:val="333"/>
        </w:trPr>
        <w:tc>
          <w:tcPr>
            <w:tcW w:w="15129" w:type="dxa"/>
            <w:gridSpan w:val="6"/>
          </w:tcPr>
          <w:p w14:paraId="6E386277" w14:textId="5198BD3A" w:rsidR="00B11C56" w:rsidRDefault="003877A8">
            <w:pPr>
              <w:pStyle w:val="TableParagraph"/>
              <w:spacing w:before="48" w:line="265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Раздел</w:t>
            </w:r>
            <w:r w:rsidR="00ED41B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2. Мир</w:t>
            </w:r>
            <w:r w:rsidR="00ED41B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вокруг</w:t>
            </w:r>
            <w:r w:rsidR="00ED41B0"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меня</w:t>
            </w:r>
          </w:p>
        </w:tc>
      </w:tr>
      <w:tr w:rsidR="00B11C56" w14:paraId="4473F024" w14:textId="77777777">
        <w:trPr>
          <w:trHeight w:val="873"/>
        </w:trPr>
        <w:tc>
          <w:tcPr>
            <w:tcW w:w="1056" w:type="dxa"/>
          </w:tcPr>
          <w:p w14:paraId="4E380D8E" w14:textId="77777777" w:rsidR="00B11C56" w:rsidRDefault="00B11C56">
            <w:pPr>
              <w:pStyle w:val="TableParagraph"/>
              <w:spacing w:before="38"/>
              <w:rPr>
                <w:b/>
                <w:sz w:val="24"/>
              </w:rPr>
            </w:pPr>
          </w:p>
          <w:p w14:paraId="576CE43D" w14:textId="77777777" w:rsidR="00B11C56" w:rsidRDefault="003877A8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3408" w:type="dxa"/>
          </w:tcPr>
          <w:p w14:paraId="077CE855" w14:textId="114EF381" w:rsidR="00B11C56" w:rsidRDefault="003877A8">
            <w:pPr>
              <w:pStyle w:val="TableParagraph"/>
              <w:spacing w:before="25" w:line="270" w:lineRule="atLeast"/>
              <w:ind w:left="101" w:right="44"/>
              <w:rPr>
                <w:sz w:val="24"/>
              </w:rPr>
            </w:pPr>
            <w:r>
              <w:rPr>
                <w:sz w:val="24"/>
              </w:rPr>
              <w:t>Современные профессии. Выбор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Высшие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учебные заведения.</w:t>
            </w:r>
          </w:p>
        </w:tc>
        <w:tc>
          <w:tcPr>
            <w:tcW w:w="991" w:type="dxa"/>
          </w:tcPr>
          <w:p w14:paraId="5DE9B522" w14:textId="77777777" w:rsidR="00B11C56" w:rsidRDefault="00B11C56">
            <w:pPr>
              <w:pStyle w:val="TableParagraph"/>
              <w:spacing w:before="38"/>
              <w:rPr>
                <w:b/>
                <w:sz w:val="24"/>
              </w:rPr>
            </w:pPr>
          </w:p>
          <w:p w14:paraId="69D6B24A" w14:textId="77777777" w:rsidR="00B11C56" w:rsidRDefault="003877A8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3" w:type="dxa"/>
          </w:tcPr>
          <w:p w14:paraId="6C82B206" w14:textId="77777777" w:rsidR="00B11C56" w:rsidRDefault="00B11C56">
            <w:pPr>
              <w:pStyle w:val="TableParagraph"/>
              <w:spacing w:before="38"/>
              <w:rPr>
                <w:b/>
                <w:sz w:val="24"/>
              </w:rPr>
            </w:pPr>
          </w:p>
          <w:p w14:paraId="6CF474A8" w14:textId="77777777" w:rsidR="00B11C56" w:rsidRDefault="003877A8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14:paraId="792C4132" w14:textId="77777777" w:rsidR="00B11C56" w:rsidRDefault="00B11C56">
            <w:pPr>
              <w:pStyle w:val="TableParagraph"/>
              <w:spacing w:before="38"/>
              <w:rPr>
                <w:b/>
                <w:sz w:val="24"/>
              </w:rPr>
            </w:pPr>
          </w:p>
          <w:p w14:paraId="31CE1838" w14:textId="77777777" w:rsidR="00B11C56" w:rsidRDefault="003877A8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20" w:type="dxa"/>
          </w:tcPr>
          <w:p w14:paraId="4A83FC54" w14:textId="77777777" w:rsidR="00B11C56" w:rsidRDefault="00615DE9">
            <w:pPr>
              <w:pStyle w:val="TableParagraph"/>
              <w:spacing w:before="25" w:line="270" w:lineRule="atLeast"/>
              <w:ind w:left="101" w:right="1706"/>
              <w:rPr>
                <w:sz w:val="24"/>
              </w:rPr>
            </w:pPr>
            <w:hyperlink r:id="rId108">
              <w:r w:rsidR="003877A8">
                <w:rPr>
                  <w:color w:val="0462C1"/>
                  <w:spacing w:val="-2"/>
                  <w:sz w:val="24"/>
                  <w:u w:val="single" w:color="0462C1"/>
                </w:rPr>
                <w:t>http://www.belti.ru</w:t>
              </w:r>
            </w:hyperlink>
            <w:hyperlink r:id="rId109">
              <w:r w:rsidR="003877A8">
                <w:rPr>
                  <w:color w:val="0462C1"/>
                  <w:spacing w:val="-4"/>
                  <w:sz w:val="24"/>
                  <w:u w:val="single" w:color="0462C1"/>
                </w:rPr>
                <w:t>http://www.tatarplanet.ru</w:t>
              </w:r>
            </w:hyperlink>
            <w:hyperlink r:id="rId110">
              <w:r w:rsidR="003877A8">
                <w:rPr>
                  <w:color w:val="0462C1"/>
                  <w:spacing w:val="-2"/>
                  <w:sz w:val="24"/>
                  <w:u w:val="single" w:color="0462C1"/>
                </w:rPr>
                <w:t>http://kitaphane.tatar.ru</w:t>
              </w:r>
            </w:hyperlink>
          </w:p>
        </w:tc>
      </w:tr>
      <w:tr w:rsidR="00B11C56" w14:paraId="3604D0D8" w14:textId="77777777">
        <w:trPr>
          <w:trHeight w:val="333"/>
        </w:trPr>
        <w:tc>
          <w:tcPr>
            <w:tcW w:w="4464" w:type="dxa"/>
            <w:gridSpan w:val="2"/>
          </w:tcPr>
          <w:p w14:paraId="2ED075D0" w14:textId="1CE05F27" w:rsidR="00B11C56" w:rsidRDefault="003877A8">
            <w:pPr>
              <w:pStyle w:val="TableParagraph"/>
              <w:spacing w:before="43"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Итого по</w:t>
            </w:r>
            <w:r w:rsidR="00ED41B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991" w:type="dxa"/>
          </w:tcPr>
          <w:p w14:paraId="0E447326" w14:textId="77777777" w:rsidR="00B11C56" w:rsidRDefault="003877A8">
            <w:pPr>
              <w:pStyle w:val="TableParagraph"/>
              <w:spacing w:before="43" w:line="270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674" w:type="dxa"/>
            <w:gridSpan w:val="3"/>
          </w:tcPr>
          <w:p w14:paraId="73023053" w14:textId="77777777" w:rsidR="00B11C56" w:rsidRDefault="00B11C56">
            <w:pPr>
              <w:pStyle w:val="TableParagraph"/>
            </w:pPr>
          </w:p>
        </w:tc>
      </w:tr>
      <w:tr w:rsidR="00B11C56" w14:paraId="594143F4" w14:textId="77777777">
        <w:trPr>
          <w:trHeight w:val="331"/>
        </w:trPr>
        <w:tc>
          <w:tcPr>
            <w:tcW w:w="15129" w:type="dxa"/>
            <w:gridSpan w:val="6"/>
          </w:tcPr>
          <w:p w14:paraId="71CCCF80" w14:textId="5525DB15" w:rsidR="00B11C56" w:rsidRDefault="003877A8">
            <w:pPr>
              <w:pStyle w:val="TableParagraph"/>
              <w:spacing w:before="48" w:line="263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 w:rsidR="00ED41B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3. Мир</w:t>
            </w:r>
            <w:r w:rsidR="00ED41B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моих</w:t>
            </w:r>
            <w:r w:rsidR="00ED41B0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увлечений</w:t>
            </w:r>
          </w:p>
        </w:tc>
      </w:tr>
      <w:tr w:rsidR="00B11C56" w14:paraId="646DA854" w14:textId="77777777">
        <w:trPr>
          <w:trHeight w:val="873"/>
        </w:trPr>
        <w:tc>
          <w:tcPr>
            <w:tcW w:w="1056" w:type="dxa"/>
          </w:tcPr>
          <w:p w14:paraId="37D8DB8E" w14:textId="77777777" w:rsidR="00B11C56" w:rsidRDefault="00B11C56">
            <w:pPr>
              <w:pStyle w:val="TableParagraph"/>
              <w:spacing w:before="39"/>
              <w:rPr>
                <w:b/>
                <w:sz w:val="24"/>
              </w:rPr>
            </w:pPr>
          </w:p>
          <w:p w14:paraId="156BB05A" w14:textId="77777777" w:rsidR="00B11C56" w:rsidRDefault="003877A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3408" w:type="dxa"/>
          </w:tcPr>
          <w:p w14:paraId="5F593766" w14:textId="28529896" w:rsidR="00B11C56" w:rsidRDefault="003877A8">
            <w:pPr>
              <w:pStyle w:val="TableParagraph"/>
              <w:spacing w:before="38"/>
              <w:ind w:left="108"/>
              <w:rPr>
                <w:sz w:val="24"/>
              </w:rPr>
            </w:pPr>
            <w:r>
              <w:rPr>
                <w:sz w:val="24"/>
              </w:rPr>
              <w:t>Интересы</w:t>
            </w:r>
            <w:r w:rsidR="00ED41B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современной</w:t>
            </w:r>
          </w:p>
          <w:p w14:paraId="7CAF2190" w14:textId="3C7ED855" w:rsidR="00B11C56" w:rsidRDefault="003877A8">
            <w:pPr>
              <w:pStyle w:val="TableParagraph"/>
              <w:spacing w:line="270" w:lineRule="atLeast"/>
              <w:ind w:left="108" w:right="44"/>
              <w:rPr>
                <w:sz w:val="24"/>
              </w:rPr>
            </w:pPr>
            <w:r>
              <w:rPr>
                <w:sz w:val="24"/>
              </w:rPr>
              <w:t>молодёжи.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Совместный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отдых. Искусство и творчество.</w:t>
            </w:r>
          </w:p>
        </w:tc>
        <w:tc>
          <w:tcPr>
            <w:tcW w:w="991" w:type="dxa"/>
          </w:tcPr>
          <w:p w14:paraId="65A78586" w14:textId="77777777" w:rsidR="00B11C56" w:rsidRDefault="00B11C56">
            <w:pPr>
              <w:pStyle w:val="TableParagraph"/>
              <w:spacing w:before="39"/>
              <w:rPr>
                <w:b/>
                <w:sz w:val="24"/>
              </w:rPr>
            </w:pPr>
          </w:p>
          <w:p w14:paraId="66BA5B64" w14:textId="77777777" w:rsidR="00B11C56" w:rsidRDefault="003877A8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3" w:type="dxa"/>
          </w:tcPr>
          <w:p w14:paraId="1650F2E2" w14:textId="77777777" w:rsidR="00B11C56" w:rsidRDefault="00B11C56">
            <w:pPr>
              <w:pStyle w:val="TableParagraph"/>
            </w:pPr>
          </w:p>
        </w:tc>
        <w:tc>
          <w:tcPr>
            <w:tcW w:w="1911" w:type="dxa"/>
          </w:tcPr>
          <w:p w14:paraId="3A827CA1" w14:textId="77777777" w:rsidR="00B11C56" w:rsidRDefault="00B11C56">
            <w:pPr>
              <w:pStyle w:val="TableParagraph"/>
              <w:spacing w:before="39"/>
              <w:rPr>
                <w:b/>
                <w:sz w:val="24"/>
              </w:rPr>
            </w:pPr>
          </w:p>
          <w:p w14:paraId="3AF3ECA1" w14:textId="77777777" w:rsidR="00B11C56" w:rsidRDefault="003877A8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20" w:type="dxa"/>
          </w:tcPr>
          <w:p w14:paraId="3AC9A28C" w14:textId="77777777" w:rsidR="00B11C56" w:rsidRDefault="00615DE9">
            <w:pPr>
              <w:pStyle w:val="TableParagraph"/>
              <w:spacing w:before="38"/>
              <w:ind w:left="101" w:right="1706"/>
              <w:rPr>
                <w:sz w:val="24"/>
              </w:rPr>
            </w:pPr>
            <w:hyperlink r:id="rId111">
              <w:r w:rsidR="003877A8">
                <w:rPr>
                  <w:color w:val="0462C1"/>
                  <w:spacing w:val="-2"/>
                  <w:sz w:val="24"/>
                  <w:u w:val="single" w:color="0462C1"/>
                </w:rPr>
                <w:t>http://www.belti.ru</w:t>
              </w:r>
            </w:hyperlink>
            <w:hyperlink r:id="rId112">
              <w:r w:rsidR="003877A8">
                <w:rPr>
                  <w:color w:val="0462C1"/>
                  <w:spacing w:val="-4"/>
                  <w:sz w:val="24"/>
                  <w:u w:val="single" w:color="0462C1"/>
                </w:rPr>
                <w:t>http://www.tatarplanet.ru</w:t>
              </w:r>
            </w:hyperlink>
          </w:p>
        </w:tc>
      </w:tr>
      <w:tr w:rsidR="00B11C56" w14:paraId="2195BA99" w14:textId="77777777">
        <w:trPr>
          <w:trHeight w:val="333"/>
        </w:trPr>
        <w:tc>
          <w:tcPr>
            <w:tcW w:w="4464" w:type="dxa"/>
            <w:gridSpan w:val="2"/>
          </w:tcPr>
          <w:p w14:paraId="5DDF85B1" w14:textId="693E0F51" w:rsidR="00B11C56" w:rsidRDefault="003877A8">
            <w:pPr>
              <w:pStyle w:val="TableParagraph"/>
              <w:spacing w:before="46"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Итого по</w:t>
            </w:r>
            <w:r w:rsidR="00ED41B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991" w:type="dxa"/>
          </w:tcPr>
          <w:p w14:paraId="6318B5B5" w14:textId="77777777" w:rsidR="00B11C56" w:rsidRDefault="003877A8">
            <w:pPr>
              <w:pStyle w:val="TableParagraph"/>
              <w:spacing w:before="46" w:line="268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3" w:type="dxa"/>
          </w:tcPr>
          <w:p w14:paraId="45FFDBDC" w14:textId="77777777" w:rsidR="00B11C56" w:rsidRDefault="00B11C56">
            <w:pPr>
              <w:pStyle w:val="TableParagraph"/>
            </w:pPr>
          </w:p>
        </w:tc>
        <w:tc>
          <w:tcPr>
            <w:tcW w:w="1911" w:type="dxa"/>
          </w:tcPr>
          <w:p w14:paraId="03A27179" w14:textId="77777777" w:rsidR="00B11C56" w:rsidRDefault="00B11C56">
            <w:pPr>
              <w:pStyle w:val="TableParagraph"/>
            </w:pPr>
          </w:p>
        </w:tc>
        <w:tc>
          <w:tcPr>
            <w:tcW w:w="5920" w:type="dxa"/>
          </w:tcPr>
          <w:p w14:paraId="09E7EDAD" w14:textId="77777777" w:rsidR="00B11C56" w:rsidRDefault="00B11C56">
            <w:pPr>
              <w:pStyle w:val="TableParagraph"/>
            </w:pPr>
          </w:p>
        </w:tc>
      </w:tr>
      <w:tr w:rsidR="00B11C56" w14:paraId="74CF5E2E" w14:textId="77777777">
        <w:trPr>
          <w:trHeight w:val="333"/>
        </w:trPr>
        <w:tc>
          <w:tcPr>
            <w:tcW w:w="15129" w:type="dxa"/>
            <w:gridSpan w:val="6"/>
          </w:tcPr>
          <w:p w14:paraId="082454A1" w14:textId="4DE74278" w:rsidR="00B11C56" w:rsidRDefault="003877A8">
            <w:pPr>
              <w:pStyle w:val="TableParagraph"/>
              <w:spacing w:before="48" w:line="265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 w:rsidR="00ED41B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 w:rsidR="00ED41B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Моя </w:t>
            </w:r>
            <w:r>
              <w:rPr>
                <w:b/>
                <w:spacing w:val="-2"/>
                <w:sz w:val="24"/>
              </w:rPr>
              <w:t>Родина</w:t>
            </w:r>
          </w:p>
        </w:tc>
      </w:tr>
      <w:tr w:rsidR="00B11C56" w14:paraId="309B1936" w14:textId="77777777">
        <w:trPr>
          <w:trHeight w:val="2529"/>
        </w:trPr>
        <w:tc>
          <w:tcPr>
            <w:tcW w:w="1056" w:type="dxa"/>
          </w:tcPr>
          <w:p w14:paraId="525D05AB" w14:textId="77777777" w:rsidR="00B11C56" w:rsidRDefault="00B11C56">
            <w:pPr>
              <w:pStyle w:val="TableParagraph"/>
              <w:rPr>
                <w:b/>
                <w:sz w:val="24"/>
              </w:rPr>
            </w:pPr>
          </w:p>
          <w:p w14:paraId="55AF4DCE" w14:textId="77777777" w:rsidR="00B11C56" w:rsidRDefault="00B11C56">
            <w:pPr>
              <w:pStyle w:val="TableParagraph"/>
              <w:rPr>
                <w:b/>
                <w:sz w:val="24"/>
              </w:rPr>
            </w:pPr>
          </w:p>
          <w:p w14:paraId="4148CC20" w14:textId="77777777" w:rsidR="00B11C56" w:rsidRDefault="00B11C56">
            <w:pPr>
              <w:pStyle w:val="TableParagraph"/>
              <w:rPr>
                <w:b/>
                <w:sz w:val="24"/>
              </w:rPr>
            </w:pPr>
          </w:p>
          <w:p w14:paraId="20CBBDDF" w14:textId="77777777" w:rsidR="00B11C56" w:rsidRDefault="00B11C56">
            <w:pPr>
              <w:pStyle w:val="TableParagraph"/>
              <w:spacing w:before="39"/>
              <w:rPr>
                <w:b/>
                <w:sz w:val="24"/>
              </w:rPr>
            </w:pPr>
          </w:p>
          <w:p w14:paraId="433FCA1C" w14:textId="77777777" w:rsidR="00B11C56" w:rsidRDefault="003877A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3408" w:type="dxa"/>
          </w:tcPr>
          <w:p w14:paraId="0139738F" w14:textId="7D15F972" w:rsidR="00B11C56" w:rsidRDefault="003877A8">
            <w:pPr>
              <w:pStyle w:val="TableParagraph"/>
              <w:spacing w:before="38"/>
              <w:ind w:left="108" w:right="169" w:firstLine="60"/>
              <w:rPr>
                <w:sz w:val="24"/>
              </w:rPr>
            </w:pPr>
            <w:r>
              <w:rPr>
                <w:sz w:val="24"/>
              </w:rPr>
              <w:t>Моя родная земля - Татарстан.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Достижения Республики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в области экономики.</w:t>
            </w:r>
          </w:p>
          <w:p w14:paraId="1412F132" w14:textId="2CEF2853" w:rsidR="00B11C56" w:rsidRDefault="003877A8">
            <w:pPr>
              <w:pStyle w:val="TableParagraph"/>
              <w:spacing w:line="270" w:lineRule="atLeast"/>
              <w:ind w:left="108" w:right="222"/>
              <w:rPr>
                <w:sz w:val="24"/>
              </w:rPr>
            </w:pPr>
            <w:r>
              <w:rPr>
                <w:sz w:val="24"/>
              </w:rPr>
              <w:t>Международные связи. Межнациональное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согласие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в Республики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>Татарстан.</w:t>
            </w:r>
            <w:r w:rsidR="00ED41B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Казань – столица Республики </w:t>
            </w:r>
            <w:r>
              <w:rPr>
                <w:spacing w:val="-2"/>
                <w:sz w:val="24"/>
              </w:rPr>
              <w:t>Татарстан.</w:t>
            </w:r>
          </w:p>
        </w:tc>
        <w:tc>
          <w:tcPr>
            <w:tcW w:w="991" w:type="dxa"/>
          </w:tcPr>
          <w:p w14:paraId="35BBC024" w14:textId="77777777" w:rsidR="00B11C56" w:rsidRDefault="00B11C56">
            <w:pPr>
              <w:pStyle w:val="TableParagraph"/>
              <w:rPr>
                <w:b/>
                <w:sz w:val="24"/>
              </w:rPr>
            </w:pPr>
          </w:p>
          <w:p w14:paraId="7EC6F429" w14:textId="77777777" w:rsidR="00B11C56" w:rsidRDefault="00B11C56">
            <w:pPr>
              <w:pStyle w:val="TableParagraph"/>
              <w:rPr>
                <w:b/>
                <w:sz w:val="24"/>
              </w:rPr>
            </w:pPr>
          </w:p>
          <w:p w14:paraId="3191D191" w14:textId="77777777" w:rsidR="00B11C56" w:rsidRDefault="00B11C56">
            <w:pPr>
              <w:pStyle w:val="TableParagraph"/>
              <w:rPr>
                <w:b/>
                <w:sz w:val="24"/>
              </w:rPr>
            </w:pPr>
          </w:p>
          <w:p w14:paraId="42216724" w14:textId="77777777" w:rsidR="00B11C56" w:rsidRDefault="00B11C56">
            <w:pPr>
              <w:pStyle w:val="TableParagraph"/>
              <w:spacing w:before="39"/>
              <w:rPr>
                <w:b/>
                <w:sz w:val="24"/>
              </w:rPr>
            </w:pPr>
          </w:p>
          <w:p w14:paraId="167EA427" w14:textId="77777777" w:rsidR="00B11C56" w:rsidRDefault="003877A8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43" w:type="dxa"/>
          </w:tcPr>
          <w:p w14:paraId="136C1801" w14:textId="77777777" w:rsidR="00B11C56" w:rsidRDefault="00B11C56">
            <w:pPr>
              <w:pStyle w:val="TableParagraph"/>
              <w:rPr>
                <w:b/>
                <w:sz w:val="24"/>
              </w:rPr>
            </w:pPr>
          </w:p>
          <w:p w14:paraId="34E19BCE" w14:textId="77777777" w:rsidR="00B11C56" w:rsidRDefault="00B11C56">
            <w:pPr>
              <w:pStyle w:val="TableParagraph"/>
              <w:rPr>
                <w:b/>
                <w:sz w:val="24"/>
              </w:rPr>
            </w:pPr>
          </w:p>
          <w:p w14:paraId="4E230594" w14:textId="77777777" w:rsidR="00B11C56" w:rsidRDefault="00B11C56">
            <w:pPr>
              <w:pStyle w:val="TableParagraph"/>
              <w:rPr>
                <w:b/>
                <w:sz w:val="24"/>
              </w:rPr>
            </w:pPr>
          </w:p>
          <w:p w14:paraId="3099CD24" w14:textId="77777777" w:rsidR="00B11C56" w:rsidRDefault="00B11C56">
            <w:pPr>
              <w:pStyle w:val="TableParagraph"/>
              <w:spacing w:before="39"/>
              <w:rPr>
                <w:b/>
                <w:sz w:val="24"/>
              </w:rPr>
            </w:pPr>
          </w:p>
          <w:p w14:paraId="175FB7C5" w14:textId="77777777" w:rsidR="00B11C56" w:rsidRDefault="003877A8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14:paraId="4E19C44D" w14:textId="77777777" w:rsidR="00B11C56" w:rsidRDefault="00B11C56">
            <w:pPr>
              <w:pStyle w:val="TableParagraph"/>
              <w:rPr>
                <w:b/>
                <w:sz w:val="24"/>
              </w:rPr>
            </w:pPr>
          </w:p>
          <w:p w14:paraId="4D8C9F9B" w14:textId="77777777" w:rsidR="00B11C56" w:rsidRDefault="00B11C56">
            <w:pPr>
              <w:pStyle w:val="TableParagraph"/>
              <w:rPr>
                <w:b/>
                <w:sz w:val="24"/>
              </w:rPr>
            </w:pPr>
          </w:p>
          <w:p w14:paraId="26D3CAC9" w14:textId="77777777" w:rsidR="00B11C56" w:rsidRDefault="00B11C56">
            <w:pPr>
              <w:pStyle w:val="TableParagraph"/>
              <w:rPr>
                <w:b/>
                <w:sz w:val="24"/>
              </w:rPr>
            </w:pPr>
          </w:p>
          <w:p w14:paraId="261753D1" w14:textId="77777777" w:rsidR="00B11C56" w:rsidRDefault="00B11C56">
            <w:pPr>
              <w:pStyle w:val="TableParagraph"/>
              <w:spacing w:before="39"/>
              <w:rPr>
                <w:b/>
                <w:sz w:val="24"/>
              </w:rPr>
            </w:pPr>
          </w:p>
          <w:p w14:paraId="67F747C0" w14:textId="77777777" w:rsidR="00B11C56" w:rsidRDefault="003877A8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920" w:type="dxa"/>
          </w:tcPr>
          <w:p w14:paraId="14886DE4" w14:textId="77777777" w:rsidR="00B11C56" w:rsidRDefault="00B11C56">
            <w:pPr>
              <w:pStyle w:val="TableParagraph"/>
              <w:rPr>
                <w:b/>
                <w:sz w:val="24"/>
              </w:rPr>
            </w:pPr>
          </w:p>
          <w:p w14:paraId="50EC6ED6" w14:textId="77777777" w:rsidR="00B11C56" w:rsidRDefault="00B11C56">
            <w:pPr>
              <w:pStyle w:val="TableParagraph"/>
              <w:rPr>
                <w:b/>
                <w:sz w:val="24"/>
              </w:rPr>
            </w:pPr>
          </w:p>
          <w:p w14:paraId="1964EBA0" w14:textId="77777777" w:rsidR="00B11C56" w:rsidRDefault="00B11C56">
            <w:pPr>
              <w:pStyle w:val="TableParagraph"/>
              <w:spacing w:before="39"/>
              <w:rPr>
                <w:b/>
                <w:sz w:val="24"/>
              </w:rPr>
            </w:pPr>
          </w:p>
          <w:p w14:paraId="4FB01178" w14:textId="77777777" w:rsidR="00B11C56" w:rsidRDefault="00615DE9">
            <w:pPr>
              <w:pStyle w:val="TableParagraph"/>
              <w:ind w:left="101" w:right="1706"/>
              <w:rPr>
                <w:sz w:val="24"/>
              </w:rPr>
            </w:pPr>
            <w:hyperlink r:id="rId113">
              <w:r w:rsidR="003877A8">
                <w:rPr>
                  <w:color w:val="0462C1"/>
                  <w:spacing w:val="-2"/>
                  <w:sz w:val="24"/>
                  <w:u w:val="single" w:color="0462C1"/>
                </w:rPr>
                <w:t>http://www.belti.ru</w:t>
              </w:r>
            </w:hyperlink>
            <w:hyperlink r:id="rId114">
              <w:r w:rsidR="003877A8">
                <w:rPr>
                  <w:color w:val="0462C1"/>
                  <w:spacing w:val="-4"/>
                  <w:sz w:val="24"/>
                  <w:u w:val="single" w:color="0462C1"/>
                </w:rPr>
                <w:t>http://www.tatarplanet.ru</w:t>
              </w:r>
            </w:hyperlink>
            <w:hyperlink r:id="rId115">
              <w:r w:rsidR="003877A8">
                <w:rPr>
                  <w:color w:val="0462C1"/>
                  <w:spacing w:val="-2"/>
                  <w:sz w:val="24"/>
                  <w:u w:val="single" w:color="0462C1"/>
                </w:rPr>
                <w:t>http://kitaphane.tatar.ru</w:t>
              </w:r>
            </w:hyperlink>
          </w:p>
        </w:tc>
      </w:tr>
      <w:tr w:rsidR="00B11C56" w14:paraId="3D3FBB1E" w14:textId="77777777">
        <w:trPr>
          <w:trHeight w:val="331"/>
        </w:trPr>
        <w:tc>
          <w:tcPr>
            <w:tcW w:w="4464" w:type="dxa"/>
            <w:gridSpan w:val="2"/>
          </w:tcPr>
          <w:p w14:paraId="492306AE" w14:textId="6DEAC45A" w:rsidR="00B11C56" w:rsidRDefault="003877A8">
            <w:pPr>
              <w:pStyle w:val="TableParagraph"/>
              <w:spacing w:before="43"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Итого по</w:t>
            </w:r>
            <w:r w:rsidR="00ED41B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991" w:type="dxa"/>
          </w:tcPr>
          <w:p w14:paraId="5FC427C9" w14:textId="77777777" w:rsidR="00B11C56" w:rsidRDefault="003877A8">
            <w:pPr>
              <w:pStyle w:val="TableParagraph"/>
              <w:spacing w:before="43" w:line="268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43" w:type="dxa"/>
          </w:tcPr>
          <w:p w14:paraId="03373D6A" w14:textId="77777777" w:rsidR="00B11C56" w:rsidRDefault="00B11C56">
            <w:pPr>
              <w:pStyle w:val="TableParagraph"/>
            </w:pPr>
          </w:p>
        </w:tc>
        <w:tc>
          <w:tcPr>
            <w:tcW w:w="1911" w:type="dxa"/>
          </w:tcPr>
          <w:p w14:paraId="793BB47E" w14:textId="77777777" w:rsidR="00B11C56" w:rsidRDefault="00B11C56">
            <w:pPr>
              <w:pStyle w:val="TableParagraph"/>
            </w:pPr>
          </w:p>
        </w:tc>
        <w:tc>
          <w:tcPr>
            <w:tcW w:w="5920" w:type="dxa"/>
          </w:tcPr>
          <w:p w14:paraId="02882D55" w14:textId="77777777" w:rsidR="00B11C56" w:rsidRDefault="00B11C56">
            <w:pPr>
              <w:pStyle w:val="TableParagraph"/>
            </w:pPr>
          </w:p>
        </w:tc>
      </w:tr>
      <w:tr w:rsidR="00B11C56" w14:paraId="346A4B25" w14:textId="77777777">
        <w:trPr>
          <w:trHeight w:val="595"/>
        </w:trPr>
        <w:tc>
          <w:tcPr>
            <w:tcW w:w="4464" w:type="dxa"/>
            <w:gridSpan w:val="2"/>
          </w:tcPr>
          <w:p w14:paraId="50FA524E" w14:textId="77777777" w:rsidR="00B11C56" w:rsidRDefault="003877A8">
            <w:pPr>
              <w:pStyle w:val="TableParagraph"/>
              <w:tabs>
                <w:tab w:val="left" w:pos="1153"/>
                <w:tab w:val="left" w:pos="2975"/>
                <w:tab w:val="left" w:pos="4006"/>
              </w:tabs>
              <w:spacing w:before="23" w:line="270" w:lineRule="atLeast"/>
              <w:ind w:left="100" w:right="103"/>
              <w:rPr>
                <w:sz w:val="24"/>
              </w:rPr>
            </w:pPr>
            <w:r>
              <w:rPr>
                <w:spacing w:val="-2"/>
                <w:sz w:val="24"/>
              </w:rPr>
              <w:t>ОБЩЕЕ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991" w:type="dxa"/>
          </w:tcPr>
          <w:p w14:paraId="2E34541A" w14:textId="77777777" w:rsidR="00B11C56" w:rsidRDefault="003877A8">
            <w:pPr>
              <w:pStyle w:val="TableParagraph"/>
              <w:spacing w:before="17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3" w:type="dxa"/>
          </w:tcPr>
          <w:p w14:paraId="288B3427" w14:textId="77777777" w:rsidR="00B11C56" w:rsidRDefault="003877A8">
            <w:pPr>
              <w:pStyle w:val="TableParagraph"/>
              <w:spacing w:before="17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1" w:type="dxa"/>
          </w:tcPr>
          <w:p w14:paraId="7F5C7350" w14:textId="77777777" w:rsidR="00B11C56" w:rsidRDefault="003877A8">
            <w:pPr>
              <w:pStyle w:val="TableParagraph"/>
              <w:spacing w:before="178"/>
              <w:ind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920" w:type="dxa"/>
          </w:tcPr>
          <w:p w14:paraId="18C0B847" w14:textId="77777777" w:rsidR="00B11C56" w:rsidRDefault="00B11C56">
            <w:pPr>
              <w:pStyle w:val="TableParagraph"/>
            </w:pPr>
          </w:p>
        </w:tc>
      </w:tr>
    </w:tbl>
    <w:p w14:paraId="6CD18BA0" w14:textId="77777777" w:rsidR="003877A8" w:rsidRDefault="003877A8"/>
    <w:sectPr w:rsidR="003877A8" w:rsidSect="00B11C56">
      <w:type w:val="continuous"/>
      <w:pgSz w:w="16840" w:h="11910" w:orient="landscape"/>
      <w:pgMar w:top="540" w:right="560" w:bottom="1340" w:left="920" w:header="0" w:footer="10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1A521" w14:textId="77777777" w:rsidR="00615DE9" w:rsidRDefault="00615DE9" w:rsidP="00B11C56">
      <w:r>
        <w:separator/>
      </w:r>
    </w:p>
  </w:endnote>
  <w:endnote w:type="continuationSeparator" w:id="0">
    <w:p w14:paraId="30156885" w14:textId="77777777" w:rsidR="00615DE9" w:rsidRDefault="00615DE9" w:rsidP="00B11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A9A3D" w14:textId="77777777" w:rsidR="00B11C56" w:rsidRDefault="00615DE9">
    <w:pPr>
      <w:pStyle w:val="a3"/>
      <w:spacing w:line="14" w:lineRule="auto"/>
      <w:ind w:left="0"/>
      <w:jc w:val="left"/>
      <w:rPr>
        <w:sz w:val="20"/>
      </w:rPr>
    </w:pPr>
    <w:r>
      <w:pict w14:anchorId="20DE7660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0" type="#_x0000_t202" style="position:absolute;margin-left:298.25pt;margin-top:773.55pt;width:21.2pt;height:17.55pt;z-index:-16378880;mso-position-horizontal-relative:page;mso-position-vertical-relative:page" filled="f" stroked="f">
          <v:textbox inset="0,0,0,0">
            <w:txbxContent>
              <w:p w14:paraId="1208EF53" w14:textId="77777777" w:rsidR="00B11C56" w:rsidRDefault="00B11C56">
                <w:pPr>
                  <w:spacing w:before="9"/>
                  <w:ind w:left="60"/>
                  <w:rPr>
                    <w:sz w:val="28"/>
                  </w:rPr>
                </w:pPr>
                <w:r>
                  <w:rPr>
                    <w:spacing w:val="-5"/>
                    <w:sz w:val="28"/>
                  </w:rPr>
                  <w:fldChar w:fldCharType="begin"/>
                </w:r>
                <w:r w:rsidR="003877A8">
                  <w:rPr>
                    <w:spacing w:val="-5"/>
                    <w:sz w:val="28"/>
                  </w:rPr>
                  <w:instrText xml:space="preserve"> PAGE </w:instrText>
                </w:r>
                <w:r>
                  <w:rPr>
                    <w:spacing w:val="-5"/>
                    <w:sz w:val="28"/>
                  </w:rPr>
                  <w:fldChar w:fldCharType="separate"/>
                </w:r>
                <w:r w:rsidR="00340B97">
                  <w:rPr>
                    <w:noProof/>
                    <w:spacing w:val="-5"/>
                    <w:sz w:val="28"/>
                  </w:rPr>
                  <w:t>17</w:t>
                </w:r>
                <w:r>
                  <w:rPr>
                    <w:spacing w:val="-5"/>
                    <w:sz w:val="2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14C38" w14:textId="77777777" w:rsidR="00B11C56" w:rsidRDefault="00615DE9">
    <w:pPr>
      <w:pStyle w:val="a3"/>
      <w:spacing w:line="14" w:lineRule="auto"/>
      <w:ind w:left="0"/>
      <w:jc w:val="left"/>
      <w:rPr>
        <w:sz w:val="20"/>
      </w:rPr>
    </w:pPr>
    <w:r>
      <w:pict w14:anchorId="117008A9"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49" type="#_x0000_t202" style="position:absolute;margin-left:410.8pt;margin-top:526.95pt;width:21.2pt;height:17.55pt;z-index:-16378368;mso-position-horizontal-relative:page;mso-position-vertical-relative:page" filled="f" stroked="f">
          <v:textbox inset="0,0,0,0">
            <w:txbxContent>
              <w:p w14:paraId="403A384F" w14:textId="77777777" w:rsidR="00B11C56" w:rsidRDefault="00B11C56">
                <w:pPr>
                  <w:spacing w:before="9"/>
                  <w:ind w:left="60"/>
                  <w:rPr>
                    <w:sz w:val="28"/>
                  </w:rPr>
                </w:pPr>
                <w:r>
                  <w:rPr>
                    <w:spacing w:val="-5"/>
                    <w:sz w:val="28"/>
                  </w:rPr>
                  <w:fldChar w:fldCharType="begin"/>
                </w:r>
                <w:r w:rsidR="003877A8">
                  <w:rPr>
                    <w:spacing w:val="-5"/>
                    <w:sz w:val="28"/>
                  </w:rPr>
                  <w:instrText xml:space="preserve"> PAGE </w:instrText>
                </w:r>
                <w:r>
                  <w:rPr>
                    <w:spacing w:val="-5"/>
                    <w:sz w:val="28"/>
                  </w:rPr>
                  <w:fldChar w:fldCharType="separate"/>
                </w:r>
                <w:r w:rsidR="00340B97">
                  <w:rPr>
                    <w:noProof/>
                    <w:spacing w:val="-5"/>
                    <w:sz w:val="28"/>
                  </w:rPr>
                  <w:t>24</w:t>
                </w:r>
                <w:r>
                  <w:rPr>
                    <w:spacing w:val="-5"/>
                    <w:sz w:val="2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FC032" w14:textId="77777777" w:rsidR="00615DE9" w:rsidRDefault="00615DE9" w:rsidP="00B11C56">
      <w:r>
        <w:separator/>
      </w:r>
    </w:p>
  </w:footnote>
  <w:footnote w:type="continuationSeparator" w:id="0">
    <w:p w14:paraId="7B7CE5C6" w14:textId="77777777" w:rsidR="00615DE9" w:rsidRDefault="00615DE9" w:rsidP="00B11C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71D1A"/>
    <w:multiLevelType w:val="hybridMultilevel"/>
    <w:tmpl w:val="52308B48"/>
    <w:lvl w:ilvl="0" w:tplc="BA2A6BEC">
      <w:numFmt w:val="bullet"/>
      <w:lvlText w:val=""/>
      <w:lvlJc w:val="left"/>
      <w:pPr>
        <w:ind w:left="473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12121"/>
        <w:spacing w:val="0"/>
        <w:w w:val="99"/>
        <w:sz w:val="20"/>
        <w:szCs w:val="20"/>
        <w:lang w:val="ru-RU" w:eastAsia="en-US" w:bidi="ar-SA"/>
      </w:rPr>
    </w:lvl>
    <w:lvl w:ilvl="1" w:tplc="C870EE12">
      <w:numFmt w:val="bullet"/>
      <w:lvlText w:val="•"/>
      <w:lvlJc w:val="left"/>
      <w:pPr>
        <w:ind w:left="1524" w:hanging="360"/>
      </w:pPr>
      <w:rPr>
        <w:rFonts w:hint="default"/>
        <w:lang w:val="ru-RU" w:eastAsia="en-US" w:bidi="ar-SA"/>
      </w:rPr>
    </w:lvl>
    <w:lvl w:ilvl="2" w:tplc="D3E8E404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EA78A708">
      <w:numFmt w:val="bullet"/>
      <w:lvlText w:val="•"/>
      <w:lvlJc w:val="left"/>
      <w:pPr>
        <w:ind w:left="3613" w:hanging="360"/>
      </w:pPr>
      <w:rPr>
        <w:rFonts w:hint="default"/>
        <w:lang w:val="ru-RU" w:eastAsia="en-US" w:bidi="ar-SA"/>
      </w:rPr>
    </w:lvl>
    <w:lvl w:ilvl="4" w:tplc="768AEAB8">
      <w:numFmt w:val="bullet"/>
      <w:lvlText w:val="•"/>
      <w:lvlJc w:val="left"/>
      <w:pPr>
        <w:ind w:left="4658" w:hanging="360"/>
      </w:pPr>
      <w:rPr>
        <w:rFonts w:hint="default"/>
        <w:lang w:val="ru-RU" w:eastAsia="en-US" w:bidi="ar-SA"/>
      </w:rPr>
    </w:lvl>
    <w:lvl w:ilvl="5" w:tplc="13C27BB0">
      <w:numFmt w:val="bullet"/>
      <w:lvlText w:val="•"/>
      <w:lvlJc w:val="left"/>
      <w:pPr>
        <w:ind w:left="5703" w:hanging="360"/>
      </w:pPr>
      <w:rPr>
        <w:rFonts w:hint="default"/>
        <w:lang w:val="ru-RU" w:eastAsia="en-US" w:bidi="ar-SA"/>
      </w:rPr>
    </w:lvl>
    <w:lvl w:ilvl="6" w:tplc="8822130E">
      <w:numFmt w:val="bullet"/>
      <w:lvlText w:val="•"/>
      <w:lvlJc w:val="left"/>
      <w:pPr>
        <w:ind w:left="6747" w:hanging="360"/>
      </w:pPr>
      <w:rPr>
        <w:rFonts w:hint="default"/>
        <w:lang w:val="ru-RU" w:eastAsia="en-US" w:bidi="ar-SA"/>
      </w:rPr>
    </w:lvl>
    <w:lvl w:ilvl="7" w:tplc="8744C39C">
      <w:numFmt w:val="bullet"/>
      <w:lvlText w:val="•"/>
      <w:lvlJc w:val="left"/>
      <w:pPr>
        <w:ind w:left="7792" w:hanging="360"/>
      </w:pPr>
      <w:rPr>
        <w:rFonts w:hint="default"/>
        <w:lang w:val="ru-RU" w:eastAsia="en-US" w:bidi="ar-SA"/>
      </w:rPr>
    </w:lvl>
    <w:lvl w:ilvl="8" w:tplc="E23CB528">
      <w:numFmt w:val="bullet"/>
      <w:lvlText w:val="•"/>
      <w:lvlJc w:val="left"/>
      <w:pPr>
        <w:ind w:left="883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B5B1A5F"/>
    <w:multiLevelType w:val="hybridMultilevel"/>
    <w:tmpl w:val="A8020890"/>
    <w:lvl w:ilvl="0" w:tplc="B8147262">
      <w:start w:val="1"/>
      <w:numFmt w:val="decimal"/>
      <w:lvlText w:val="%1)"/>
      <w:lvlJc w:val="left"/>
      <w:pPr>
        <w:ind w:left="144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2C4B44">
      <w:numFmt w:val="bullet"/>
      <w:lvlText w:val="•"/>
      <w:lvlJc w:val="left"/>
      <w:pPr>
        <w:ind w:left="2388" w:hanging="260"/>
      </w:pPr>
      <w:rPr>
        <w:rFonts w:hint="default"/>
        <w:lang w:val="ru-RU" w:eastAsia="en-US" w:bidi="ar-SA"/>
      </w:rPr>
    </w:lvl>
    <w:lvl w:ilvl="2" w:tplc="E410E6B0">
      <w:numFmt w:val="bullet"/>
      <w:lvlText w:val="•"/>
      <w:lvlJc w:val="left"/>
      <w:pPr>
        <w:ind w:left="3337" w:hanging="260"/>
      </w:pPr>
      <w:rPr>
        <w:rFonts w:hint="default"/>
        <w:lang w:val="ru-RU" w:eastAsia="en-US" w:bidi="ar-SA"/>
      </w:rPr>
    </w:lvl>
    <w:lvl w:ilvl="3" w:tplc="9F7E16A6">
      <w:numFmt w:val="bullet"/>
      <w:lvlText w:val="•"/>
      <w:lvlJc w:val="left"/>
      <w:pPr>
        <w:ind w:left="4285" w:hanging="260"/>
      </w:pPr>
      <w:rPr>
        <w:rFonts w:hint="default"/>
        <w:lang w:val="ru-RU" w:eastAsia="en-US" w:bidi="ar-SA"/>
      </w:rPr>
    </w:lvl>
    <w:lvl w:ilvl="4" w:tplc="54E2D746">
      <w:numFmt w:val="bullet"/>
      <w:lvlText w:val="•"/>
      <w:lvlJc w:val="left"/>
      <w:pPr>
        <w:ind w:left="5234" w:hanging="260"/>
      </w:pPr>
      <w:rPr>
        <w:rFonts w:hint="default"/>
        <w:lang w:val="ru-RU" w:eastAsia="en-US" w:bidi="ar-SA"/>
      </w:rPr>
    </w:lvl>
    <w:lvl w:ilvl="5" w:tplc="3C3427F0">
      <w:numFmt w:val="bullet"/>
      <w:lvlText w:val="•"/>
      <w:lvlJc w:val="left"/>
      <w:pPr>
        <w:ind w:left="6183" w:hanging="260"/>
      </w:pPr>
      <w:rPr>
        <w:rFonts w:hint="default"/>
        <w:lang w:val="ru-RU" w:eastAsia="en-US" w:bidi="ar-SA"/>
      </w:rPr>
    </w:lvl>
    <w:lvl w:ilvl="6" w:tplc="8BB62CAA">
      <w:numFmt w:val="bullet"/>
      <w:lvlText w:val="•"/>
      <w:lvlJc w:val="left"/>
      <w:pPr>
        <w:ind w:left="7131" w:hanging="260"/>
      </w:pPr>
      <w:rPr>
        <w:rFonts w:hint="default"/>
        <w:lang w:val="ru-RU" w:eastAsia="en-US" w:bidi="ar-SA"/>
      </w:rPr>
    </w:lvl>
    <w:lvl w:ilvl="7" w:tplc="021E7686">
      <w:numFmt w:val="bullet"/>
      <w:lvlText w:val="•"/>
      <w:lvlJc w:val="left"/>
      <w:pPr>
        <w:ind w:left="8080" w:hanging="260"/>
      </w:pPr>
      <w:rPr>
        <w:rFonts w:hint="default"/>
        <w:lang w:val="ru-RU" w:eastAsia="en-US" w:bidi="ar-SA"/>
      </w:rPr>
    </w:lvl>
    <w:lvl w:ilvl="8" w:tplc="572457AA">
      <w:numFmt w:val="bullet"/>
      <w:lvlText w:val="•"/>
      <w:lvlJc w:val="left"/>
      <w:pPr>
        <w:ind w:left="9029" w:hanging="260"/>
      </w:pPr>
      <w:rPr>
        <w:rFonts w:hint="default"/>
        <w:lang w:val="ru-RU" w:eastAsia="en-US" w:bidi="ar-SA"/>
      </w:rPr>
    </w:lvl>
  </w:abstractNum>
  <w:abstractNum w:abstractNumId="2" w15:restartNumberingAfterBreak="0">
    <w:nsid w:val="379462B5"/>
    <w:multiLevelType w:val="hybridMultilevel"/>
    <w:tmpl w:val="F63A990A"/>
    <w:lvl w:ilvl="0" w:tplc="B56095CA">
      <w:start w:val="1"/>
      <w:numFmt w:val="decimal"/>
      <w:lvlText w:val="%1)"/>
      <w:lvlJc w:val="left"/>
      <w:pPr>
        <w:ind w:left="1561" w:hanging="2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48CC46">
      <w:numFmt w:val="bullet"/>
      <w:lvlText w:val="•"/>
      <w:lvlJc w:val="left"/>
      <w:pPr>
        <w:ind w:left="2496" w:hanging="260"/>
      </w:pPr>
      <w:rPr>
        <w:rFonts w:hint="default"/>
        <w:lang w:val="ru-RU" w:eastAsia="en-US" w:bidi="ar-SA"/>
      </w:rPr>
    </w:lvl>
    <w:lvl w:ilvl="2" w:tplc="31B07FF4">
      <w:numFmt w:val="bullet"/>
      <w:lvlText w:val="•"/>
      <w:lvlJc w:val="left"/>
      <w:pPr>
        <w:ind w:left="3433" w:hanging="260"/>
      </w:pPr>
      <w:rPr>
        <w:rFonts w:hint="default"/>
        <w:lang w:val="ru-RU" w:eastAsia="en-US" w:bidi="ar-SA"/>
      </w:rPr>
    </w:lvl>
    <w:lvl w:ilvl="3" w:tplc="3AD8F3A4">
      <w:numFmt w:val="bullet"/>
      <w:lvlText w:val="•"/>
      <w:lvlJc w:val="left"/>
      <w:pPr>
        <w:ind w:left="4369" w:hanging="260"/>
      </w:pPr>
      <w:rPr>
        <w:rFonts w:hint="default"/>
        <w:lang w:val="ru-RU" w:eastAsia="en-US" w:bidi="ar-SA"/>
      </w:rPr>
    </w:lvl>
    <w:lvl w:ilvl="4" w:tplc="8940D228">
      <w:numFmt w:val="bullet"/>
      <w:lvlText w:val="•"/>
      <w:lvlJc w:val="left"/>
      <w:pPr>
        <w:ind w:left="5306" w:hanging="260"/>
      </w:pPr>
      <w:rPr>
        <w:rFonts w:hint="default"/>
        <w:lang w:val="ru-RU" w:eastAsia="en-US" w:bidi="ar-SA"/>
      </w:rPr>
    </w:lvl>
    <w:lvl w:ilvl="5" w:tplc="C310DBFC">
      <w:numFmt w:val="bullet"/>
      <w:lvlText w:val="•"/>
      <w:lvlJc w:val="left"/>
      <w:pPr>
        <w:ind w:left="6243" w:hanging="260"/>
      </w:pPr>
      <w:rPr>
        <w:rFonts w:hint="default"/>
        <w:lang w:val="ru-RU" w:eastAsia="en-US" w:bidi="ar-SA"/>
      </w:rPr>
    </w:lvl>
    <w:lvl w:ilvl="6" w:tplc="F29AAC5C">
      <w:numFmt w:val="bullet"/>
      <w:lvlText w:val="•"/>
      <w:lvlJc w:val="left"/>
      <w:pPr>
        <w:ind w:left="7179" w:hanging="260"/>
      </w:pPr>
      <w:rPr>
        <w:rFonts w:hint="default"/>
        <w:lang w:val="ru-RU" w:eastAsia="en-US" w:bidi="ar-SA"/>
      </w:rPr>
    </w:lvl>
    <w:lvl w:ilvl="7" w:tplc="BB6A48AA">
      <w:numFmt w:val="bullet"/>
      <w:lvlText w:val="•"/>
      <w:lvlJc w:val="left"/>
      <w:pPr>
        <w:ind w:left="8116" w:hanging="260"/>
      </w:pPr>
      <w:rPr>
        <w:rFonts w:hint="default"/>
        <w:lang w:val="ru-RU" w:eastAsia="en-US" w:bidi="ar-SA"/>
      </w:rPr>
    </w:lvl>
    <w:lvl w:ilvl="8" w:tplc="FB1E5D56">
      <w:numFmt w:val="bullet"/>
      <w:lvlText w:val="•"/>
      <w:lvlJc w:val="left"/>
      <w:pPr>
        <w:ind w:left="9053" w:hanging="260"/>
      </w:pPr>
      <w:rPr>
        <w:rFonts w:hint="default"/>
        <w:lang w:val="ru-RU" w:eastAsia="en-US" w:bidi="ar-SA"/>
      </w:rPr>
    </w:lvl>
  </w:abstractNum>
  <w:abstractNum w:abstractNumId="3" w15:restartNumberingAfterBreak="0">
    <w:nsid w:val="7830123E"/>
    <w:multiLevelType w:val="hybridMultilevel"/>
    <w:tmpl w:val="B5A28632"/>
    <w:lvl w:ilvl="0" w:tplc="9230B520">
      <w:start w:val="2"/>
      <w:numFmt w:val="decimal"/>
      <w:lvlText w:val="%1"/>
      <w:lvlJc w:val="left"/>
      <w:pPr>
        <w:ind w:left="527" w:hanging="420"/>
        <w:jc w:val="left"/>
      </w:pPr>
      <w:rPr>
        <w:rFonts w:hint="default"/>
        <w:lang w:val="ru-RU" w:eastAsia="en-US" w:bidi="ar-SA"/>
      </w:rPr>
    </w:lvl>
    <w:lvl w:ilvl="1" w:tplc="3C7CCA08">
      <w:numFmt w:val="none"/>
      <w:lvlText w:val=""/>
      <w:lvlJc w:val="left"/>
      <w:pPr>
        <w:tabs>
          <w:tab w:val="num" w:pos="360"/>
        </w:tabs>
      </w:pPr>
    </w:lvl>
    <w:lvl w:ilvl="2" w:tplc="31201DFC">
      <w:numFmt w:val="bullet"/>
      <w:lvlText w:val="•"/>
      <w:lvlJc w:val="left"/>
      <w:pPr>
        <w:ind w:left="1887" w:hanging="420"/>
      </w:pPr>
      <w:rPr>
        <w:rFonts w:hint="default"/>
        <w:lang w:val="ru-RU" w:eastAsia="en-US" w:bidi="ar-SA"/>
      </w:rPr>
    </w:lvl>
    <w:lvl w:ilvl="3" w:tplc="B04CE8B6">
      <w:numFmt w:val="bullet"/>
      <w:lvlText w:val="•"/>
      <w:lvlJc w:val="left"/>
      <w:pPr>
        <w:ind w:left="2571" w:hanging="420"/>
      </w:pPr>
      <w:rPr>
        <w:rFonts w:hint="default"/>
        <w:lang w:val="ru-RU" w:eastAsia="en-US" w:bidi="ar-SA"/>
      </w:rPr>
    </w:lvl>
    <w:lvl w:ilvl="4" w:tplc="3626B1C6">
      <w:numFmt w:val="bullet"/>
      <w:lvlText w:val="•"/>
      <w:lvlJc w:val="left"/>
      <w:pPr>
        <w:ind w:left="3255" w:hanging="420"/>
      </w:pPr>
      <w:rPr>
        <w:rFonts w:hint="default"/>
        <w:lang w:val="ru-RU" w:eastAsia="en-US" w:bidi="ar-SA"/>
      </w:rPr>
    </w:lvl>
    <w:lvl w:ilvl="5" w:tplc="8A0ED8DC">
      <w:numFmt w:val="bullet"/>
      <w:lvlText w:val="•"/>
      <w:lvlJc w:val="left"/>
      <w:pPr>
        <w:ind w:left="3939" w:hanging="420"/>
      </w:pPr>
      <w:rPr>
        <w:rFonts w:hint="default"/>
        <w:lang w:val="ru-RU" w:eastAsia="en-US" w:bidi="ar-SA"/>
      </w:rPr>
    </w:lvl>
    <w:lvl w:ilvl="6" w:tplc="1F8E075A">
      <w:numFmt w:val="bullet"/>
      <w:lvlText w:val="•"/>
      <w:lvlJc w:val="left"/>
      <w:pPr>
        <w:ind w:left="4623" w:hanging="420"/>
      </w:pPr>
      <w:rPr>
        <w:rFonts w:hint="default"/>
        <w:lang w:val="ru-RU" w:eastAsia="en-US" w:bidi="ar-SA"/>
      </w:rPr>
    </w:lvl>
    <w:lvl w:ilvl="7" w:tplc="42D65E5E">
      <w:numFmt w:val="bullet"/>
      <w:lvlText w:val="•"/>
      <w:lvlJc w:val="left"/>
      <w:pPr>
        <w:ind w:left="5307" w:hanging="420"/>
      </w:pPr>
      <w:rPr>
        <w:rFonts w:hint="default"/>
        <w:lang w:val="ru-RU" w:eastAsia="en-US" w:bidi="ar-SA"/>
      </w:rPr>
    </w:lvl>
    <w:lvl w:ilvl="8" w:tplc="B1DCBA28">
      <w:numFmt w:val="bullet"/>
      <w:lvlText w:val="•"/>
      <w:lvlJc w:val="left"/>
      <w:pPr>
        <w:ind w:left="5991" w:hanging="42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1C56"/>
    <w:rsid w:val="000C1C5C"/>
    <w:rsid w:val="00340B97"/>
    <w:rsid w:val="003877A8"/>
    <w:rsid w:val="0051227C"/>
    <w:rsid w:val="00615DE9"/>
    <w:rsid w:val="006A406B"/>
    <w:rsid w:val="00B11C56"/>
    <w:rsid w:val="00DB7EE9"/>
    <w:rsid w:val="00E63294"/>
    <w:rsid w:val="00ED41B0"/>
    <w:rsid w:val="00F54247"/>
    <w:rsid w:val="00F63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646B5D27"/>
  <w15:docId w15:val="{387F71F8-8D62-4569-9F88-72017E27C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B11C5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11C5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11C56"/>
    <w:pPr>
      <w:ind w:left="473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B11C56"/>
    <w:pPr>
      <w:ind w:left="473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B11C56"/>
    <w:pPr>
      <w:ind w:left="473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B11C56"/>
  </w:style>
  <w:style w:type="table" w:styleId="a5">
    <w:name w:val="Table Grid"/>
    <w:basedOn w:val="a1"/>
    <w:uiPriority w:val="59"/>
    <w:unhideWhenUsed/>
    <w:rsid w:val="000C1C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elbette.ru/tel/basym-m-intonatsiya/" TargetMode="External"/><Relationship Id="rId117" Type="http://schemas.openxmlformats.org/officeDocument/2006/relationships/theme" Target="theme/theme1.xml"/><Relationship Id="rId21" Type="http://schemas.openxmlformats.org/officeDocument/2006/relationships/hyperlink" Target="https://kpfu.ru/docs/F86415816/Kamalova.L.A.Lekciya._4..Fonetika.pdf" TargetMode="External"/><Relationship Id="rId42" Type="http://schemas.openxmlformats.org/officeDocument/2006/relationships/hyperlink" Target="https://tatarica.org/application/files/9016/4968/1940/Yusupov.pdf" TargetMode="External"/><Relationship Id="rId47" Type="http://schemas.openxmlformats.org/officeDocument/2006/relationships/hyperlink" Target="https://nsportal.ru/shkola/rodnoy-yazyk-i-literatura/library/2019/12/16/leksicheskiy-sostav-tatarskogo-yazyka" TargetMode="External"/><Relationship Id="rId63" Type="http://schemas.openxmlformats.org/officeDocument/2006/relationships/hyperlink" Target="https://abishevaalena.ru/?page_id=2024" TargetMode="External"/><Relationship Id="rId68" Type="http://schemas.openxmlformats.org/officeDocument/2006/relationships/hyperlink" Target="https://belem.ru/tatar-tele/vuz-rus/2______.html" TargetMode="External"/><Relationship Id="rId84" Type="http://schemas.openxmlformats.org/officeDocument/2006/relationships/hyperlink" Target="https://tatarica.org/ru/razdely/narody/tatary/tatarskij-yazyk/sovremennyj-tatarskij-literaturnyj-yazyk/predlozhenie" TargetMode="External"/><Relationship Id="rId89" Type="http://schemas.openxmlformats.org/officeDocument/2006/relationships/hyperlink" Target="https://belem.ru/tatar-tele/vuz-rus/3_______.html" TargetMode="External"/><Relationship Id="rId112" Type="http://schemas.openxmlformats.org/officeDocument/2006/relationships/hyperlink" Target="http://www.tatarplanet.ru/" TargetMode="External"/><Relationship Id="rId16" Type="http://schemas.openxmlformats.org/officeDocument/2006/relationships/hyperlink" Target="https://tatarica.org/tat/razdely/narody/tatary/tatarskij-yazyk/sovremennyj-tatarskij-literaturnyj-yazyk/orfoehpiya" TargetMode="External"/><Relationship Id="rId107" Type="http://schemas.openxmlformats.org/officeDocument/2006/relationships/hyperlink" Target="http://kitaphane.tatar.ru/" TargetMode="External"/><Relationship Id="rId11" Type="http://schemas.openxmlformats.org/officeDocument/2006/relationships/hyperlink" Target="https://tatarica.org/ru/razdely/nauka/genealogicheskaya-klassifikaciya-tyurkskih-yazykov" TargetMode="External"/><Relationship Id="rId32" Type="http://schemas.openxmlformats.org/officeDocument/2006/relationships/hyperlink" Target="http://www.antat.ru/ru/iyli/publishing/book/2015/%D0%9B%D0%B5%D0%BA%D1%81%D0%B8%D0%BA%D0%BE%D0%BB%D0%BE%D0%B3%D0%B8%D1%8F_1%D0%BE%D0%BF%D1%82%D0%B8%D0%BC.pdf" TargetMode="External"/><Relationship Id="rId37" Type="http://schemas.openxmlformats.org/officeDocument/2006/relationships/hyperlink" Target="https://yazykizhizn.blogspot.com/2022/07/znacheniye-slova-v-tatarskom-yazyke.html" TargetMode="External"/><Relationship Id="rId53" Type="http://schemas.openxmlformats.org/officeDocument/2006/relationships/hyperlink" Target="https://proza.ru/2013/05/18/463" TargetMode="External"/><Relationship Id="rId58" Type="http://schemas.openxmlformats.org/officeDocument/2006/relationships/hyperlink" Target="https://kpfu.ru/staff_files/F1358950034/St..dlya.sbornika.IFI.VAK.pdf" TargetMode="External"/><Relationship Id="rId74" Type="http://schemas.openxmlformats.org/officeDocument/2006/relationships/hyperlink" Target="https://tatarica.org/ru/razdely/narody/tatary/tatarskij-yazyk/sovremennyj-tatarskij-literaturnyj-yazyk/chasti-rechi" TargetMode="External"/><Relationship Id="rId79" Type="http://schemas.openxmlformats.org/officeDocument/2006/relationships/hyperlink" Target="https://tatarica.org/ru/razdely/narody/tatary/tatarskij-yazyk/sovremennyj-tatarskij-literaturnyj-yazyk/chleny-predlozheniya" TargetMode="External"/><Relationship Id="rId102" Type="http://schemas.openxmlformats.org/officeDocument/2006/relationships/hyperlink" Target="http://www.tatarplanet.ru/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belem.ru/tatar-tele/vuz-rus/3_______.html" TargetMode="External"/><Relationship Id="rId95" Type="http://schemas.openxmlformats.org/officeDocument/2006/relationships/hyperlink" Target="http://www.belti.ru/" TargetMode="External"/><Relationship Id="rId22" Type="http://schemas.openxmlformats.org/officeDocument/2006/relationships/hyperlink" Target="https://kpfu.ru/docs/F1773831677/Kamalova.L.A.Lekciya._7.Fonetika.pdf" TargetMode="External"/><Relationship Id="rId27" Type="http://schemas.openxmlformats.org/officeDocument/2006/relationships/hyperlink" Target="https://tatarica.org/ru/razdely/narody/tatary/tatarskij-yazyk/sovremennyj-tatarskij-literaturnyj-yazyk/orfoehpiya" TargetMode="External"/><Relationship Id="rId43" Type="http://schemas.openxmlformats.org/officeDocument/2006/relationships/hyperlink" Target="https://abishevaalena.ru/?page_id=3942" TargetMode="External"/><Relationship Id="rId48" Type="http://schemas.openxmlformats.org/officeDocument/2006/relationships/hyperlink" Target="https://nsportal.ru/shkola/rodnoy-yazyk-i-literatura/library/2019/12/16/leksicheskiy-sostav-tatarskogo-yazyka" TargetMode="External"/><Relationship Id="rId64" Type="http://schemas.openxmlformats.org/officeDocument/2006/relationships/hyperlink" Target="https://abishevaalena.ru/?page_id=3942" TargetMode="External"/><Relationship Id="rId69" Type="http://schemas.openxmlformats.org/officeDocument/2006/relationships/hyperlink" Target="https://belem.ru/tatar-tele/vuz-rus/2______.html" TargetMode="External"/><Relationship Id="rId113" Type="http://schemas.openxmlformats.org/officeDocument/2006/relationships/hyperlink" Target="http://www.belti.ru/" TargetMode="External"/><Relationship Id="rId80" Type="http://schemas.openxmlformats.org/officeDocument/2006/relationships/hyperlink" Target="https://tatarica.org/ru/razdely/narody/tatary/tatarskij-yazyk/sovremennyj-tatarskij-literaturnyj-yazyk/chleny-predlozheniya" TargetMode="External"/><Relationship Id="rId85" Type="http://schemas.openxmlformats.org/officeDocument/2006/relationships/hyperlink" Target="https://islamjournal.ru/2018/id48/" TargetMode="External"/><Relationship Id="rId12" Type="http://schemas.openxmlformats.org/officeDocument/2006/relationships/hyperlink" Target="https://dspace.kpfu.ru/xmlui/bitstream/handle/net/21847/10_163_A5kl-000763.pdf" TargetMode="External"/><Relationship Id="rId17" Type="http://schemas.openxmlformats.org/officeDocument/2006/relationships/hyperlink" Target="https://yazykizhizn.blogspot.com/2021/01/klassifikatsiya-sistema-glasnykh-tatarskogo-yazyka.html" TargetMode="External"/><Relationship Id="rId33" Type="http://schemas.openxmlformats.org/officeDocument/2006/relationships/hyperlink" Target="http://www.antat.ru/ru/iyli/publishing/book/2015/%D0%9B%D0%B5%D0%BA%D1%81%D0%B8%D0%BA%D0%BE%D0%BB%D0%BE%D0%B3%D0%B8%D1%8F_1%D0%BE%D0%BF%D1%82%D0%B8%D0%BC.pdf" TargetMode="External"/><Relationship Id="rId38" Type="http://schemas.openxmlformats.org/officeDocument/2006/relationships/hyperlink" Target="https://yazykizhizn.blogspot.com/2022/07/znacheniye-slova-v-tatarskom-yazyke.html" TargetMode="External"/><Relationship Id="rId59" Type="http://schemas.openxmlformats.org/officeDocument/2006/relationships/hyperlink" Target="https://kpfu.ru/staff_files/F1358950034/St..dlya.sbornika.IFI.VAK.pdf" TargetMode="External"/><Relationship Id="rId103" Type="http://schemas.openxmlformats.org/officeDocument/2006/relationships/hyperlink" Target="http://www.belti.ru/" TargetMode="External"/><Relationship Id="rId108" Type="http://schemas.openxmlformats.org/officeDocument/2006/relationships/hyperlink" Target="http://www.belti.ru/" TargetMode="External"/><Relationship Id="rId54" Type="http://schemas.openxmlformats.org/officeDocument/2006/relationships/hyperlink" Target="https://tatarica.org/ru/razdely/narody/tatary/tatarskij-yazyk/krylatye-slova" TargetMode="External"/><Relationship Id="rId70" Type="http://schemas.openxmlformats.org/officeDocument/2006/relationships/hyperlink" Target="https://nsportal.ru/shkola/rodnoy-yazyk-i-literatura/library/2015/09/26/tatar-tele-morfologiyase" TargetMode="External"/><Relationship Id="rId75" Type="http://schemas.openxmlformats.org/officeDocument/2006/relationships/hyperlink" Target="https://tatarica.org/ru/razdely/narody/tatary/tatarskij-yazyk/sovremennyj-tatarskij-literaturnyj-yazyk/chasti-rechi" TargetMode="External"/><Relationship Id="rId91" Type="http://schemas.openxmlformats.org/officeDocument/2006/relationships/hyperlink" Target="https://belem.ru/tatar-tele/vuz-rus/3_______.html" TargetMode="External"/><Relationship Id="rId96" Type="http://schemas.openxmlformats.org/officeDocument/2006/relationships/hyperlink" Target="http://www.tatarplanet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s://kpfu.ru/docs/F1773831677/Kamalova.L.A.Lekciya._7.Fonetika.pdf" TargetMode="External"/><Relationship Id="rId28" Type="http://schemas.openxmlformats.org/officeDocument/2006/relationships/hyperlink" Target="https://tatarica.org/ru/razdely/narody/tatary/tatarskij-yazyk/sovremennyj-tatarskij-literaturnyj-yazyk/orfoehpiya" TargetMode="External"/><Relationship Id="rId49" Type="http://schemas.openxmlformats.org/officeDocument/2006/relationships/hyperlink" Target="https://www.gramota.net/articles/issn_1993-5552_2010_7_48.pdf" TargetMode="External"/><Relationship Id="rId114" Type="http://schemas.openxmlformats.org/officeDocument/2006/relationships/hyperlink" Target="http://www.tatarplanet.ru/" TargetMode="External"/><Relationship Id="rId10" Type="http://schemas.openxmlformats.org/officeDocument/2006/relationships/hyperlink" Target="https://tatarica.org/ru/razdely/nauka/genealogicheskaya-klassifikaciya-tyurkskih-yazykov" TargetMode="External"/><Relationship Id="rId31" Type="http://schemas.openxmlformats.org/officeDocument/2006/relationships/footer" Target="footer2.xml"/><Relationship Id="rId44" Type="http://schemas.openxmlformats.org/officeDocument/2006/relationships/hyperlink" Target="https://yazykizhizn.blogspot.com/2022/07/leksika-tatarskogo-yazyka.html" TargetMode="External"/><Relationship Id="rId52" Type="http://schemas.openxmlformats.org/officeDocument/2006/relationships/hyperlink" Target="https://tatkazan.ru/poslovitsyi-i-pogovorki-na-tatarskom-yaz/" TargetMode="External"/><Relationship Id="rId60" Type="http://schemas.openxmlformats.org/officeDocument/2006/relationships/hyperlink" Target="https://yazykizhizn.blogspot.com/2022/06/formo-i-slovoobrazovaniye-v-tatarskom-yazyke.html" TargetMode="External"/><Relationship Id="rId65" Type="http://schemas.openxmlformats.org/officeDocument/2006/relationships/hyperlink" Target="https://100tatarstan.ru/structure/profile/tatarskiy-yazyk-i-pismennaya-kultura-ot-slova-k-knige" TargetMode="External"/><Relationship Id="rId73" Type="http://schemas.openxmlformats.org/officeDocument/2006/relationships/hyperlink" Target="https://tatarica.org/ru/razdely/narody/tatary/tatarskij-yazyk/sovremennyj-tatarskij-literaturnyj-yazyk/chasti-rechi" TargetMode="External"/><Relationship Id="rId78" Type="http://schemas.openxmlformats.org/officeDocument/2006/relationships/hyperlink" Target="http://tatarschool.ru/posobie/sintaksis" TargetMode="External"/><Relationship Id="rId81" Type="http://schemas.openxmlformats.org/officeDocument/2006/relationships/hyperlink" Target="https://tatarica.org/ru/razdely/narody/tatary/tatarskij-yazyk/sovremennyj-tatarskij-literaturnyj-yazyk/chleny-predlozheniya" TargetMode="External"/><Relationship Id="rId86" Type="http://schemas.openxmlformats.org/officeDocument/2006/relationships/hyperlink" Target="https://nsportal.ru/shkola/dopolnitelnoe-obrazovanie/library/2016/11/17/hzerge-tatar-tele-sintaksisy" TargetMode="External"/><Relationship Id="rId94" Type="http://schemas.openxmlformats.org/officeDocument/2006/relationships/hyperlink" Target="https://belem.ru/tatar-tele/vuz-rus/51_________.html" TargetMode="External"/><Relationship Id="rId99" Type="http://schemas.openxmlformats.org/officeDocument/2006/relationships/hyperlink" Target="http://www.tatarplanet.ru/" TargetMode="External"/><Relationship Id="rId101" Type="http://schemas.openxmlformats.org/officeDocument/2006/relationships/hyperlink" Target="http://www.belt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tudfile.net/preview/5834411/" TargetMode="External"/><Relationship Id="rId13" Type="http://schemas.openxmlformats.org/officeDocument/2006/relationships/hyperlink" Target="https://dspace.kpfu.ru/xmlui/bitstream/handle/net/21847/10_163_A5kl-000763.pdf" TargetMode="External"/><Relationship Id="rId18" Type="http://schemas.openxmlformats.org/officeDocument/2006/relationships/hyperlink" Target="https://yazykizhizn.blogspot.com/2021/01/klassifikatsiya-sistema-glasnykh-tatarskogo-yazyka.html" TargetMode="External"/><Relationship Id="rId39" Type="http://schemas.openxmlformats.org/officeDocument/2006/relationships/hyperlink" Target="https://tatarica.org/ru/razdely/narody/tatary/tatarskij-yazyk/polisemiya" TargetMode="External"/><Relationship Id="rId109" Type="http://schemas.openxmlformats.org/officeDocument/2006/relationships/hyperlink" Target="http://www.tatarplanet.ru/" TargetMode="External"/><Relationship Id="rId34" Type="http://schemas.openxmlformats.org/officeDocument/2006/relationships/hyperlink" Target="http://www.antat.ru/ru/iyli/publishing/book/2015/%D0%9B%D0%B5%D0%BA%D1%81%D0%B8%D0%BA%D0%BE%D0%BB%D0%BE%D0%B3%D0%B8%D1%8F_1%D0%BE%D0%BF%D1%82%D0%B8%D0%BC.pdf" TargetMode="External"/><Relationship Id="rId50" Type="http://schemas.openxmlformats.org/officeDocument/2006/relationships/hyperlink" Target="https://www.gramota.net/articles/issn_1993-5552_2010_7_48.pdf" TargetMode="External"/><Relationship Id="rId55" Type="http://schemas.openxmlformats.org/officeDocument/2006/relationships/hyperlink" Target="https://tatarica.org/ru/razdely/narody/tatary/tatarskij-yazyk/krylatye-slova" TargetMode="External"/><Relationship Id="rId76" Type="http://schemas.openxmlformats.org/officeDocument/2006/relationships/hyperlink" Target="https://abishevaalena.ru/?page_id=3257" TargetMode="External"/><Relationship Id="rId97" Type="http://schemas.openxmlformats.org/officeDocument/2006/relationships/hyperlink" Target="http://www.languages-study.com/tatar-links.html" TargetMode="External"/><Relationship Id="rId104" Type="http://schemas.openxmlformats.org/officeDocument/2006/relationships/hyperlink" Target="http://www.tatarplanet.ru/" TargetMode="External"/><Relationship Id="rId7" Type="http://schemas.openxmlformats.org/officeDocument/2006/relationships/image" Target="media/image1.png"/><Relationship Id="rId71" Type="http://schemas.openxmlformats.org/officeDocument/2006/relationships/hyperlink" Target="https://nsportal.ru/shkola/rodnoy-yazyk-i-literatura/library/2015/09/26/tatar-tele-morfologiyase" TargetMode="External"/><Relationship Id="rId92" Type="http://schemas.openxmlformats.org/officeDocument/2006/relationships/hyperlink" Target="https://belem.ru/tatar-tele/vuz-rus/3_______.html" TargetMode="External"/><Relationship Id="rId2" Type="http://schemas.openxmlformats.org/officeDocument/2006/relationships/styles" Target="styles.xml"/><Relationship Id="rId29" Type="http://schemas.openxmlformats.org/officeDocument/2006/relationships/hyperlink" Target="https://tatarica.org/ru/razdely/narody/tatary/tatarskij-yazyk/sovremennyj-tatarskij-literaturnyj-yazyk/orfoehpiya" TargetMode="External"/><Relationship Id="rId24" Type="http://schemas.openxmlformats.org/officeDocument/2006/relationships/hyperlink" Target="https://yazykizhizn.blogspot.com/2022/02/udareniye-v-tatarskom-yazyke.html" TargetMode="External"/><Relationship Id="rId40" Type="http://schemas.openxmlformats.org/officeDocument/2006/relationships/hyperlink" Target="https://tatarica.org/ru/razdely/narody/tatary/tatarskij-yazyk/polisemiya" TargetMode="External"/><Relationship Id="rId45" Type="http://schemas.openxmlformats.org/officeDocument/2006/relationships/hyperlink" Target="https://yazykizhizn.blogspot.com/2022/07/leksika-tatarskogo-yazyka.html" TargetMode="External"/><Relationship Id="rId66" Type="http://schemas.openxmlformats.org/officeDocument/2006/relationships/hyperlink" Target="https://100tatarstan.ru/structure/profile/tatarskiy-yazyk-i-pismennaya-kultura-ot-slova-k-knige" TargetMode="External"/><Relationship Id="rId87" Type="http://schemas.openxmlformats.org/officeDocument/2006/relationships/hyperlink" Target="https://nsportal.ru/shkola/dopolnitelnoe-obrazovanie/library/2016/11/17/hzerge-tatar-tele-sintaksisy" TargetMode="External"/><Relationship Id="rId110" Type="http://schemas.openxmlformats.org/officeDocument/2006/relationships/hyperlink" Target="http://kitaphane.tatar.ru/" TargetMode="External"/><Relationship Id="rId115" Type="http://schemas.openxmlformats.org/officeDocument/2006/relationships/hyperlink" Target="http://kitaphane.tatar.ru/" TargetMode="External"/><Relationship Id="rId61" Type="http://schemas.openxmlformats.org/officeDocument/2006/relationships/hyperlink" Target="https://yazykizhizn.blogspot.com/2022/06/formo-i-slovoobrazovaniye-v-tatarskom-yazyke.html" TargetMode="External"/><Relationship Id="rId82" Type="http://schemas.openxmlformats.org/officeDocument/2006/relationships/hyperlink" Target="https://tatarica.org/ru/razdely/narody/tatary/tatarskij-yazyk/sovremennyj-tatarskij-literaturnyj-yazyk/predlozhenie" TargetMode="External"/><Relationship Id="rId19" Type="http://schemas.openxmlformats.org/officeDocument/2006/relationships/hyperlink" Target="https://yazykizhizn.blogspot.com/2021/01/klassifikatsiya-sistema-glasnykh-tatarskogo-yazyka.html" TargetMode="External"/><Relationship Id="rId14" Type="http://schemas.openxmlformats.org/officeDocument/2006/relationships/hyperlink" Target="https://tatarica.org/tat/razdely/narody/tatary/tatarskij-yazyk/sovremennyj-tatarskij-literaturnyj-yazyk/orfoehpiya" TargetMode="External"/><Relationship Id="rId30" Type="http://schemas.openxmlformats.org/officeDocument/2006/relationships/hyperlink" Target="http://www.antat.ru/ru/iyli/publishing/book/2015/%D0%9B%D0%B5%D0%BA%D1%81%D0%B8%D0%BA%D0%BE%D0%BB%D0%BE%D0%B3%D0%B8%D1%8F_1%D0%BE%D0%BF%D1%82%D0%B8%D0%BC.pdf" TargetMode="External"/><Relationship Id="rId35" Type="http://schemas.openxmlformats.org/officeDocument/2006/relationships/hyperlink" Target="http://www.antat.ru/ru/iyli/publishing/book/2015/%D0%9B%D0%B5%D0%BA%D1%81%D0%B8%D0%BA%D0%BE%D0%BB%D0%BE%D0%B3%D0%B8%D1%8F_1%D0%BE%D0%BF%D1%82%D0%B8%D0%BC.pdf" TargetMode="External"/><Relationship Id="rId56" Type="http://schemas.openxmlformats.org/officeDocument/2006/relationships/hyperlink" Target="https://dereksiz.org/morfologiyase.html?page=2" TargetMode="External"/><Relationship Id="rId77" Type="http://schemas.openxmlformats.org/officeDocument/2006/relationships/hyperlink" Target="https://abishevaalena.ru/?page_id=3942" TargetMode="External"/><Relationship Id="rId100" Type="http://schemas.openxmlformats.org/officeDocument/2006/relationships/hyperlink" Target="http://www.languages-study.com/tatar-links.html" TargetMode="External"/><Relationship Id="rId105" Type="http://schemas.openxmlformats.org/officeDocument/2006/relationships/hyperlink" Target="http://www.belti.ru/" TargetMode="External"/><Relationship Id="rId8" Type="http://schemas.openxmlformats.org/officeDocument/2006/relationships/footer" Target="footer1.xml"/><Relationship Id="rId51" Type="http://schemas.openxmlformats.org/officeDocument/2006/relationships/hyperlink" Target="https://tatkazan.ru/poslovitsyi-i-pogovorki-na-tatarskom-yaz/" TargetMode="External"/><Relationship Id="rId72" Type="http://schemas.openxmlformats.org/officeDocument/2006/relationships/hyperlink" Target="https://nsportal.ru/shkola/rodnoy-yazyk-i-literatura/library/2015/09/26/tatar-tele-morfologiyase" TargetMode="External"/><Relationship Id="rId93" Type="http://schemas.openxmlformats.org/officeDocument/2006/relationships/hyperlink" Target="https://belem.ru/tatar-tele/vuz-rus/51_________.html" TargetMode="External"/><Relationship Id="rId98" Type="http://schemas.openxmlformats.org/officeDocument/2006/relationships/hyperlink" Target="http://www.belti.ru/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yazykizhizn.blogspot.com/2022/02/udareniye-v-tatarskom-yazyke.html" TargetMode="External"/><Relationship Id="rId46" Type="http://schemas.openxmlformats.org/officeDocument/2006/relationships/hyperlink" Target="https://nsportal.ru/shkola/rodnoy-yazyk-i-literatura/library/2019/12/16/leksicheskiy-sostav-tatarskogo-yazyka" TargetMode="External"/><Relationship Id="rId67" Type="http://schemas.openxmlformats.org/officeDocument/2006/relationships/hyperlink" Target="https://100tatarstan.ru/structure/profile/tatarskiy-yazyk-i-pismennaya-kultura-ot-slova-k-knige" TargetMode="External"/><Relationship Id="rId116" Type="http://schemas.openxmlformats.org/officeDocument/2006/relationships/fontTable" Target="fontTable.xml"/><Relationship Id="rId20" Type="http://schemas.openxmlformats.org/officeDocument/2006/relationships/hyperlink" Target="https://kpfu.ru/docs/F86415816/Kamalova.L.A.Lekciya._4..Fonetika.pdf" TargetMode="External"/><Relationship Id="rId41" Type="http://schemas.openxmlformats.org/officeDocument/2006/relationships/hyperlink" Target="https://tatarica.org/application/files/9016/4968/1940/Yusupov.pdf" TargetMode="External"/><Relationship Id="rId62" Type="http://schemas.openxmlformats.org/officeDocument/2006/relationships/hyperlink" Target="https://yazykizhizn.blogspot.com/2022/06/formo-i-slovoobrazovaniye-v-tatarskom-yazyke.html" TargetMode="External"/><Relationship Id="rId83" Type="http://schemas.openxmlformats.org/officeDocument/2006/relationships/hyperlink" Target="https://tatarica.org/ru/razdely/narody/tatary/tatarskij-yazyk/sovremennyj-tatarskij-literaturnyj-yazyk/predlozhenie" TargetMode="External"/><Relationship Id="rId88" Type="http://schemas.openxmlformats.org/officeDocument/2006/relationships/hyperlink" Target="https://nsportal.ru/shkola/dopolnitelnoe-obrazovanie/library/2016/11/17/hzerge-tatar-tele-sintaksisy" TargetMode="External"/><Relationship Id="rId111" Type="http://schemas.openxmlformats.org/officeDocument/2006/relationships/hyperlink" Target="http://www.belti.ru/" TargetMode="External"/><Relationship Id="rId15" Type="http://schemas.openxmlformats.org/officeDocument/2006/relationships/hyperlink" Target="https://tatarica.org/tat/razdely/narody/tatary/tatarskij-yazyk/sovremennyj-tatarskij-literaturnyj-yazyk/orfoehpiya" TargetMode="External"/><Relationship Id="rId36" Type="http://schemas.openxmlformats.org/officeDocument/2006/relationships/hyperlink" Target="http://www.antat.ru/ru/iyli/publishing/book/2015/%D0%9B%D0%B5%D0%BA%D1%81%D0%B8%D0%BA%D0%BE%D0%BB%D0%BE%D0%B3%D0%B8%D1%8F_1%D0%BE%D0%BF%D1%82%D0%B8%D0%BC.pdf" TargetMode="External"/><Relationship Id="rId57" Type="http://schemas.openxmlformats.org/officeDocument/2006/relationships/hyperlink" Target="https://dereksiz.org/morfologiyase.html?page=2" TargetMode="External"/><Relationship Id="rId106" Type="http://schemas.openxmlformats.org/officeDocument/2006/relationships/hyperlink" Target="http://www.tatarplane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10384</Words>
  <Characters>59191</Characters>
  <Application>Microsoft Office Word</Application>
  <DocSecurity>0</DocSecurity>
  <Lines>493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Bulat Safin</cp:lastModifiedBy>
  <cp:revision>7</cp:revision>
  <dcterms:created xsi:type="dcterms:W3CDTF">2024-02-15T13:58:00Z</dcterms:created>
  <dcterms:modified xsi:type="dcterms:W3CDTF">2024-03-04T18:33:00Z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2024-02-15T00:00:00Z</vt:filetime>
  </property>
  <property fmtid="{D5CDD505-2E9C-101B-9397-08002B2CF9AE}" pid="5" name="Producer">
    <vt:lpwstr>3-Heights(TM) PDF Security Shell 4.8.25.2 (http://www.pdf-tools.com)</vt:lpwstr>
  </property>
</Properties>
</file>